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5AD7F" w14:textId="40F86617" w:rsidR="00C54D5F" w:rsidRPr="00774456" w:rsidRDefault="00C54D5F" w:rsidP="00774456">
      <w:pPr>
        <w:tabs>
          <w:tab w:val="left" w:pos="1380"/>
        </w:tabs>
        <w:ind w:left="1418" w:hanging="1418"/>
        <w:rPr>
          <w:sz w:val="20"/>
          <w:szCs w:val="20"/>
        </w:rPr>
      </w:pPr>
      <w:r w:rsidRPr="00774456">
        <w:rPr>
          <w:b/>
          <w:bCs/>
          <w:sz w:val="20"/>
          <w:szCs w:val="20"/>
        </w:rPr>
        <w:t xml:space="preserve">Załącznik nr </w:t>
      </w:r>
      <w:r w:rsidR="008F61F4">
        <w:rPr>
          <w:b/>
          <w:bCs/>
          <w:sz w:val="20"/>
          <w:szCs w:val="20"/>
        </w:rPr>
        <w:t>6</w:t>
      </w:r>
      <w:r w:rsidRPr="00774456">
        <w:rPr>
          <w:sz w:val="20"/>
          <w:szCs w:val="20"/>
        </w:rPr>
        <w:t xml:space="preserve"> </w:t>
      </w:r>
      <w:r w:rsidR="007F4D35">
        <w:rPr>
          <w:sz w:val="20"/>
          <w:szCs w:val="20"/>
        </w:rPr>
        <w:tab/>
      </w:r>
      <w:r w:rsidRPr="00774456">
        <w:rPr>
          <w:sz w:val="20"/>
          <w:szCs w:val="20"/>
        </w:rPr>
        <w:t xml:space="preserve">do Ogłoszenia spółki Polska Akademia Lotnicza Sp. z o.o. w sprawie przetargu na sprzedaż samolotu </w:t>
      </w:r>
      <w:proofErr w:type="spellStart"/>
      <w:r w:rsidRPr="00774456">
        <w:rPr>
          <w:sz w:val="20"/>
          <w:szCs w:val="20"/>
        </w:rPr>
        <w:t>Tecnam</w:t>
      </w:r>
      <w:proofErr w:type="spellEnd"/>
      <w:r w:rsidRPr="00774456">
        <w:rPr>
          <w:sz w:val="20"/>
          <w:szCs w:val="20"/>
        </w:rPr>
        <w:t xml:space="preserve"> P2008JC</w:t>
      </w:r>
    </w:p>
    <w:p w14:paraId="3A0AF49F" w14:textId="77777777" w:rsidR="008F61F4" w:rsidRDefault="008F61F4" w:rsidP="00774456">
      <w:pPr>
        <w:jc w:val="center"/>
        <w:rPr>
          <w:b/>
          <w:bCs/>
        </w:rPr>
      </w:pPr>
    </w:p>
    <w:p w14:paraId="191B5C57" w14:textId="42DCBB58" w:rsidR="0071125C" w:rsidRPr="0071125C" w:rsidRDefault="008F61F4" w:rsidP="0071125C">
      <w:pPr>
        <w:jc w:val="center"/>
        <w:rPr>
          <w:b/>
          <w:bCs/>
        </w:rPr>
      </w:pPr>
      <w:r>
        <w:rPr>
          <w:b/>
          <w:bCs/>
        </w:rPr>
        <w:t>UMOWA SPRZEDAŻ</w:t>
      </w:r>
      <w:r w:rsidR="0071125C">
        <w:rPr>
          <w:b/>
          <w:bCs/>
        </w:rPr>
        <w:t>Y</w:t>
      </w:r>
    </w:p>
    <w:p w14:paraId="49B24148" w14:textId="77777777" w:rsidR="0071125C" w:rsidRDefault="0071125C" w:rsidP="0071125C">
      <w:pPr>
        <w:pStyle w:val="Tekstpodstawowy"/>
        <w:ind w:left="112"/>
        <w:jc w:val="center"/>
      </w:pPr>
    </w:p>
    <w:p w14:paraId="567F5287" w14:textId="77777777" w:rsidR="0071125C" w:rsidRPr="008E1D9B" w:rsidRDefault="0071125C" w:rsidP="0071125C">
      <w:pPr>
        <w:pStyle w:val="Tekstpodstawowy"/>
        <w:ind w:left="112"/>
        <w:jc w:val="center"/>
      </w:pPr>
      <w:r w:rsidRPr="008E1D9B">
        <w:t xml:space="preserve">(dalej: </w:t>
      </w:r>
      <w:r w:rsidRPr="008E1D9B">
        <w:rPr>
          <w:b/>
          <w:bCs/>
        </w:rPr>
        <w:t>Umowa</w:t>
      </w:r>
      <w:r w:rsidRPr="008E1D9B">
        <w:t>)</w:t>
      </w:r>
    </w:p>
    <w:p w14:paraId="6D8DEA0B" w14:textId="77777777" w:rsidR="0071125C" w:rsidRPr="008E1D9B" w:rsidRDefault="0071125C" w:rsidP="0071125C">
      <w:pPr>
        <w:pStyle w:val="Tekstpodstawowy"/>
        <w:jc w:val="both"/>
      </w:pPr>
    </w:p>
    <w:p w14:paraId="7858A280" w14:textId="7E4E1855" w:rsidR="0071125C" w:rsidRPr="008E1D9B" w:rsidRDefault="0071125C" w:rsidP="0071125C">
      <w:pPr>
        <w:pStyle w:val="Tekstpodstawowy"/>
        <w:ind w:left="112"/>
        <w:jc w:val="both"/>
      </w:pPr>
      <w:r w:rsidRPr="008E1D9B">
        <w:t>Zawarta</w:t>
      </w:r>
      <w:r w:rsidRPr="008E1D9B">
        <w:rPr>
          <w:spacing w:val="-3"/>
        </w:rPr>
        <w:t xml:space="preserve"> </w:t>
      </w:r>
      <w:r w:rsidRPr="008E1D9B">
        <w:t>w</w:t>
      </w:r>
      <w:r w:rsidRPr="008E1D9B">
        <w:rPr>
          <w:spacing w:val="-1"/>
        </w:rPr>
        <w:t xml:space="preserve"> </w:t>
      </w:r>
      <w:r w:rsidRPr="008E1D9B">
        <w:t>Warszawie</w:t>
      </w:r>
      <w:r w:rsidRPr="008E1D9B">
        <w:rPr>
          <w:spacing w:val="-2"/>
        </w:rPr>
        <w:t xml:space="preserve"> </w:t>
      </w:r>
      <w:r w:rsidRPr="008E1D9B">
        <w:t>w</w:t>
      </w:r>
      <w:r w:rsidRPr="008E1D9B">
        <w:rPr>
          <w:spacing w:val="-3"/>
        </w:rPr>
        <w:t xml:space="preserve"> </w:t>
      </w:r>
      <w:r w:rsidRPr="008E1D9B">
        <w:t>dniu</w:t>
      </w:r>
      <w:r w:rsidRPr="008E1D9B">
        <w:rPr>
          <w:spacing w:val="-1"/>
        </w:rPr>
        <w:t xml:space="preserve"> </w:t>
      </w:r>
      <w:r w:rsidRPr="008E1D9B">
        <w:t xml:space="preserve"> </w:t>
      </w:r>
      <w:r w:rsidRPr="00564889">
        <w:t>……………</w:t>
      </w:r>
      <w:r w:rsidRPr="008E1D9B">
        <w:t xml:space="preserve"> 202</w:t>
      </w:r>
      <w:r>
        <w:t>4</w:t>
      </w:r>
      <w:r w:rsidRPr="008E1D9B">
        <w:t xml:space="preserve"> r. </w:t>
      </w:r>
      <w:r w:rsidRPr="008E1D9B">
        <w:rPr>
          <w:spacing w:val="-2"/>
        </w:rPr>
        <w:t>pomiędzy:</w:t>
      </w:r>
    </w:p>
    <w:p w14:paraId="7B5F0819" w14:textId="77777777" w:rsidR="0071125C" w:rsidRPr="0028538D" w:rsidRDefault="0071125C" w:rsidP="0071125C">
      <w:pPr>
        <w:pStyle w:val="Tekstpodstawowy"/>
        <w:spacing w:line="276" w:lineRule="auto"/>
      </w:pPr>
    </w:p>
    <w:p w14:paraId="387530C4" w14:textId="77777777" w:rsidR="0071125C" w:rsidRDefault="0071125C" w:rsidP="0071125C">
      <w:pPr>
        <w:pStyle w:val="Tekstpodstawowy"/>
        <w:spacing w:line="276" w:lineRule="auto"/>
        <w:ind w:left="112" w:right="114"/>
        <w:jc w:val="both"/>
      </w:pPr>
      <w:r w:rsidRPr="0071125C">
        <w:rPr>
          <w:b/>
          <w:bCs/>
        </w:rPr>
        <w:t>Polską Akademią Lotniczą sp. z o.o. z siedzibą w Warszawie</w:t>
      </w:r>
      <w:r>
        <w:t xml:space="preserve"> przy ul. Komitetu Obrony Robotników 45A (02-146 Warszawa), wpisaną do Krajowego Rejestru Sądowego prowadzonego przez Sąd Rejonowy w Warszawie, XIV Wydział Gospodarczy Krajowego Rejestru Sądowego pod numerem KRS: 0000469473, NIP: 9512369173, REGON: 146774903, o kapitale zakładowym 16.000.000,00 PLN (szesnaście milionów złotych) (opłaconym w całości), </w:t>
      </w:r>
    </w:p>
    <w:p w14:paraId="514BC38E" w14:textId="77777777" w:rsidR="0071125C" w:rsidRDefault="0071125C" w:rsidP="0071125C">
      <w:pPr>
        <w:pStyle w:val="Tekstpodstawowy"/>
        <w:spacing w:line="276" w:lineRule="auto"/>
        <w:ind w:left="112" w:right="114"/>
        <w:jc w:val="both"/>
      </w:pPr>
      <w:r>
        <w:t xml:space="preserve">reprezentowaną przez: </w:t>
      </w:r>
    </w:p>
    <w:p w14:paraId="1E0E3AB1" w14:textId="77777777" w:rsidR="0071125C" w:rsidRDefault="0071125C" w:rsidP="0071125C">
      <w:pPr>
        <w:pStyle w:val="Tekstpodstawowy"/>
        <w:spacing w:line="276" w:lineRule="auto"/>
        <w:ind w:right="114" w:firstLine="112"/>
        <w:jc w:val="both"/>
      </w:pPr>
    </w:p>
    <w:p w14:paraId="46FEE93A" w14:textId="68910233" w:rsidR="0071125C" w:rsidRDefault="0071125C" w:rsidP="0071125C">
      <w:pPr>
        <w:pStyle w:val="Tekstpodstawowy"/>
        <w:spacing w:line="360" w:lineRule="auto"/>
        <w:ind w:right="114" w:firstLine="112"/>
        <w:jc w:val="both"/>
      </w:pPr>
      <w:r>
        <w:t xml:space="preserve">Marię </w:t>
      </w:r>
      <w:proofErr w:type="spellStart"/>
      <w:r>
        <w:t>Kalwasińską</w:t>
      </w:r>
      <w:proofErr w:type="spellEnd"/>
      <w:r>
        <w:t xml:space="preserve"> – Członka Zarządu ds. Finansowych, </w:t>
      </w:r>
    </w:p>
    <w:p w14:paraId="07C6B42D" w14:textId="6299F2A7" w:rsidR="0071125C" w:rsidRPr="008E1D9B" w:rsidRDefault="0071125C" w:rsidP="0071125C">
      <w:pPr>
        <w:pStyle w:val="Tekstpodstawowy"/>
        <w:spacing w:line="360" w:lineRule="auto"/>
        <w:ind w:left="112" w:right="114"/>
        <w:jc w:val="both"/>
      </w:pPr>
      <w:r>
        <w:t xml:space="preserve">Dorotę </w:t>
      </w:r>
      <w:proofErr w:type="spellStart"/>
      <w:r>
        <w:t>Dmuchowską</w:t>
      </w:r>
      <w:proofErr w:type="spellEnd"/>
      <w:r>
        <w:t xml:space="preserve"> – Członka Zarządu ds. Operacyjnych,</w:t>
      </w:r>
    </w:p>
    <w:p w14:paraId="37A1EE84" w14:textId="77777777" w:rsidR="0071125C" w:rsidRPr="008E1D9B" w:rsidRDefault="0071125C" w:rsidP="0071125C">
      <w:pPr>
        <w:pStyle w:val="Akapitzlist"/>
        <w:tabs>
          <w:tab w:val="left" w:pos="258"/>
        </w:tabs>
        <w:ind w:left="112" w:right="60"/>
        <w:rPr>
          <w:sz w:val="18"/>
          <w:szCs w:val="18"/>
        </w:rPr>
      </w:pPr>
    </w:p>
    <w:p w14:paraId="5A481624" w14:textId="5997B4B5" w:rsidR="0071125C" w:rsidRPr="0071125C" w:rsidRDefault="0071125C" w:rsidP="0071125C">
      <w:pPr>
        <w:pStyle w:val="Akapitzlist"/>
        <w:tabs>
          <w:tab w:val="left" w:pos="258"/>
        </w:tabs>
        <w:ind w:left="112" w:right="60"/>
        <w:rPr>
          <w:rFonts w:ascii="Verdana" w:hAnsi="Verdana"/>
          <w:sz w:val="18"/>
          <w:szCs w:val="18"/>
        </w:rPr>
      </w:pPr>
      <w:r w:rsidRPr="0071125C">
        <w:rPr>
          <w:rFonts w:ascii="Verdana" w:hAnsi="Verdana"/>
          <w:sz w:val="18"/>
          <w:szCs w:val="18"/>
        </w:rPr>
        <w:t xml:space="preserve">dalej zwaną </w:t>
      </w:r>
      <w:r w:rsidRPr="0071125C">
        <w:rPr>
          <w:rFonts w:ascii="Verdana" w:hAnsi="Verdana"/>
          <w:b/>
          <w:bCs/>
          <w:sz w:val="18"/>
          <w:szCs w:val="18"/>
        </w:rPr>
        <w:t>Sprzeda</w:t>
      </w:r>
      <w:r w:rsidR="002A103D">
        <w:rPr>
          <w:rFonts w:ascii="Verdana" w:hAnsi="Verdana"/>
          <w:b/>
          <w:bCs/>
          <w:sz w:val="18"/>
          <w:szCs w:val="18"/>
        </w:rPr>
        <w:t>jący</w:t>
      </w:r>
      <w:r w:rsidR="00970701">
        <w:rPr>
          <w:rFonts w:ascii="Verdana" w:hAnsi="Verdana"/>
          <w:b/>
          <w:bCs/>
          <w:sz w:val="18"/>
          <w:szCs w:val="18"/>
        </w:rPr>
        <w:t>m</w:t>
      </w:r>
      <w:r w:rsidRPr="0071125C">
        <w:rPr>
          <w:rFonts w:ascii="Verdana" w:hAnsi="Verdana"/>
          <w:sz w:val="18"/>
          <w:szCs w:val="18"/>
        </w:rPr>
        <w:t>,</w:t>
      </w:r>
    </w:p>
    <w:p w14:paraId="43EE661B" w14:textId="77777777" w:rsidR="0071125C" w:rsidRPr="008E1D9B" w:rsidRDefault="0071125C" w:rsidP="0071125C">
      <w:pPr>
        <w:pStyle w:val="Akapitzlist"/>
        <w:tabs>
          <w:tab w:val="left" w:pos="258"/>
        </w:tabs>
        <w:ind w:left="112" w:right="60"/>
        <w:rPr>
          <w:sz w:val="18"/>
          <w:szCs w:val="18"/>
        </w:rPr>
      </w:pPr>
    </w:p>
    <w:p w14:paraId="2BCFE650" w14:textId="77777777" w:rsidR="0071125C" w:rsidRPr="008E1D9B" w:rsidRDefault="0071125C" w:rsidP="0071125C">
      <w:pPr>
        <w:pStyle w:val="Tekstpodstawowy"/>
        <w:ind w:left="112"/>
        <w:jc w:val="both"/>
      </w:pPr>
      <w:r w:rsidRPr="008E1D9B">
        <w:t>i</w:t>
      </w:r>
    </w:p>
    <w:p w14:paraId="4C0C438A" w14:textId="0BD62702" w:rsidR="0071125C" w:rsidRPr="0028538D" w:rsidRDefault="0071125C" w:rsidP="0071125C">
      <w:pPr>
        <w:jc w:val="both"/>
        <w:rPr>
          <w:iCs/>
          <w:spacing w:val="-2"/>
          <w:sz w:val="18"/>
          <w:szCs w:val="18"/>
        </w:rPr>
      </w:pPr>
    </w:p>
    <w:p w14:paraId="0D87E86B" w14:textId="1E6B2AAD" w:rsidR="0071125C" w:rsidRPr="0028538D" w:rsidRDefault="0071125C" w:rsidP="0071125C">
      <w:pPr>
        <w:ind w:left="112"/>
        <w:jc w:val="both"/>
        <w:rPr>
          <w:iCs/>
          <w:spacing w:val="-2"/>
          <w:sz w:val="18"/>
          <w:szCs w:val="18"/>
        </w:rPr>
      </w:pPr>
      <w:r w:rsidRPr="00564889">
        <w:rPr>
          <w:iCs/>
          <w:spacing w:val="-2"/>
          <w:sz w:val="18"/>
          <w:szCs w:val="18"/>
        </w:rPr>
        <w:t>_______________</w:t>
      </w:r>
      <w:r w:rsidRPr="0028538D">
        <w:rPr>
          <w:iCs/>
          <w:spacing w:val="-2"/>
          <w:sz w:val="18"/>
          <w:szCs w:val="18"/>
        </w:rPr>
        <w:t xml:space="preserve"> </w:t>
      </w:r>
    </w:p>
    <w:p w14:paraId="31EBF7D6" w14:textId="77777777" w:rsidR="0071125C" w:rsidRPr="0028538D" w:rsidRDefault="0071125C" w:rsidP="0071125C">
      <w:pPr>
        <w:ind w:left="112"/>
        <w:jc w:val="both"/>
        <w:rPr>
          <w:iCs/>
          <w:sz w:val="18"/>
          <w:szCs w:val="18"/>
        </w:rPr>
      </w:pPr>
    </w:p>
    <w:p w14:paraId="448F919A" w14:textId="557C58E5" w:rsidR="0071125C" w:rsidRPr="008E1D9B" w:rsidRDefault="0071125C" w:rsidP="0071125C">
      <w:pPr>
        <w:pStyle w:val="Tekstpodstawowy"/>
        <w:ind w:left="112"/>
        <w:jc w:val="both"/>
        <w:rPr>
          <w:iCs/>
          <w:spacing w:val="-2"/>
        </w:rPr>
      </w:pPr>
      <w:r w:rsidRPr="008E1D9B">
        <w:rPr>
          <w:iCs/>
        </w:rPr>
        <w:t>dalej</w:t>
      </w:r>
      <w:r w:rsidRPr="008E1D9B">
        <w:rPr>
          <w:iCs/>
          <w:spacing w:val="-3"/>
        </w:rPr>
        <w:t xml:space="preserve"> </w:t>
      </w:r>
      <w:r w:rsidRPr="008E1D9B">
        <w:rPr>
          <w:iCs/>
        </w:rPr>
        <w:t>zwaną</w:t>
      </w:r>
      <w:r w:rsidRPr="008E1D9B">
        <w:rPr>
          <w:iCs/>
          <w:spacing w:val="-3"/>
        </w:rPr>
        <w:t xml:space="preserve"> </w:t>
      </w:r>
      <w:r>
        <w:rPr>
          <w:b/>
          <w:bCs/>
          <w:iCs/>
          <w:spacing w:val="-2"/>
        </w:rPr>
        <w:t xml:space="preserve">Kupującym </w:t>
      </w:r>
    </w:p>
    <w:p w14:paraId="52D19803" w14:textId="77777777" w:rsidR="0071125C" w:rsidRPr="008E1D9B" w:rsidRDefault="0071125C" w:rsidP="0071125C">
      <w:pPr>
        <w:pStyle w:val="Tekstpodstawowy"/>
        <w:ind w:left="112"/>
        <w:jc w:val="both"/>
      </w:pPr>
    </w:p>
    <w:p w14:paraId="14772BBD" w14:textId="77777777" w:rsidR="0071125C" w:rsidRPr="0028538D" w:rsidRDefault="0071125C" w:rsidP="0071125C">
      <w:pPr>
        <w:pStyle w:val="Tekstpodstawowy"/>
      </w:pPr>
    </w:p>
    <w:p w14:paraId="3AD5B206" w14:textId="77777777" w:rsidR="0071125C" w:rsidRPr="008E1D9B" w:rsidRDefault="0071125C" w:rsidP="0071125C">
      <w:pPr>
        <w:pStyle w:val="Tekstpodstawowy"/>
        <w:ind w:left="112"/>
        <w:rPr>
          <w:spacing w:val="-2"/>
        </w:rPr>
      </w:pPr>
      <w:r w:rsidRPr="008E1D9B">
        <w:t>zwanymi</w:t>
      </w:r>
      <w:r w:rsidRPr="008E1D9B">
        <w:rPr>
          <w:spacing w:val="-5"/>
        </w:rPr>
        <w:t xml:space="preserve"> </w:t>
      </w:r>
      <w:r w:rsidRPr="008E1D9B">
        <w:t>dalej</w:t>
      </w:r>
      <w:r w:rsidRPr="008E1D9B">
        <w:rPr>
          <w:spacing w:val="-2"/>
        </w:rPr>
        <w:t xml:space="preserve"> </w:t>
      </w:r>
      <w:r w:rsidRPr="008E1D9B">
        <w:t>łącznie</w:t>
      </w:r>
      <w:r w:rsidRPr="008E1D9B">
        <w:rPr>
          <w:spacing w:val="-4"/>
        </w:rPr>
        <w:t xml:space="preserve"> </w:t>
      </w:r>
      <w:r w:rsidRPr="008E1D9B">
        <w:rPr>
          <w:b/>
          <w:bCs/>
        </w:rPr>
        <w:t>Stronami</w:t>
      </w:r>
      <w:r w:rsidRPr="008E1D9B">
        <w:t>,</w:t>
      </w:r>
      <w:r w:rsidRPr="008E1D9B">
        <w:rPr>
          <w:spacing w:val="-4"/>
        </w:rPr>
        <w:t xml:space="preserve"> </w:t>
      </w:r>
      <w:r w:rsidRPr="008E1D9B">
        <w:t>rozłącznie</w:t>
      </w:r>
      <w:r w:rsidRPr="008E1D9B">
        <w:rPr>
          <w:spacing w:val="-3"/>
        </w:rPr>
        <w:t xml:space="preserve"> </w:t>
      </w:r>
      <w:r w:rsidRPr="008E1D9B">
        <w:rPr>
          <w:b/>
          <w:bCs/>
        </w:rPr>
        <w:t>Stroną</w:t>
      </w:r>
      <w:r w:rsidRPr="008E1D9B">
        <w:t>,</w:t>
      </w:r>
      <w:r w:rsidRPr="008E1D9B">
        <w:rPr>
          <w:spacing w:val="-5"/>
        </w:rPr>
        <w:t xml:space="preserve"> </w:t>
      </w:r>
      <w:r w:rsidRPr="008E1D9B">
        <w:t>o treści</w:t>
      </w:r>
      <w:r w:rsidRPr="008E1D9B">
        <w:rPr>
          <w:spacing w:val="-3"/>
        </w:rPr>
        <w:t xml:space="preserve"> </w:t>
      </w:r>
      <w:r w:rsidRPr="008E1D9B">
        <w:rPr>
          <w:spacing w:val="-2"/>
        </w:rPr>
        <w:t>następującej:</w:t>
      </w:r>
    </w:p>
    <w:p w14:paraId="331B6B25" w14:textId="77777777" w:rsidR="0071125C" w:rsidRPr="008E1D9B" w:rsidRDefault="0071125C" w:rsidP="0071125C">
      <w:pPr>
        <w:pStyle w:val="Tekstpodstawowy"/>
        <w:ind w:left="112"/>
      </w:pPr>
    </w:p>
    <w:p w14:paraId="4F5330FB" w14:textId="3B02B478" w:rsidR="0071125C" w:rsidRDefault="0071125C" w:rsidP="0071125C">
      <w:pPr>
        <w:ind w:left="2303" w:right="2303"/>
        <w:jc w:val="center"/>
        <w:rPr>
          <w:rFonts w:ascii="Verdana" w:hAnsi="Verdana"/>
          <w:b/>
          <w:spacing w:val="-5"/>
          <w:sz w:val="18"/>
          <w:szCs w:val="18"/>
        </w:rPr>
      </w:pPr>
      <w:r>
        <w:rPr>
          <w:rFonts w:ascii="Verdana" w:hAnsi="Verdana"/>
          <w:b/>
          <w:spacing w:val="-5"/>
          <w:sz w:val="18"/>
          <w:szCs w:val="18"/>
        </w:rPr>
        <w:t xml:space="preserve">Preambuła </w:t>
      </w:r>
    </w:p>
    <w:p w14:paraId="4DEFED2B" w14:textId="0FFE95C1" w:rsidR="0071125C" w:rsidRPr="0071125C" w:rsidRDefault="0071125C" w:rsidP="0071125C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71125C">
        <w:rPr>
          <w:rFonts w:ascii="Verdana" w:hAnsi="Verdana"/>
          <w:sz w:val="18"/>
          <w:szCs w:val="18"/>
        </w:rPr>
        <w:t xml:space="preserve">Umowę zawarto po przeprowadzeniu przez Sprzedającego pisemnego postępowania przetargowego, którego przedmiot obejmował sprzedaż używanego jednosilnikowego samolotu </w:t>
      </w:r>
      <w:proofErr w:type="spellStart"/>
      <w:r w:rsidRPr="0071125C">
        <w:rPr>
          <w:rFonts w:ascii="Verdana" w:hAnsi="Verdana"/>
          <w:sz w:val="18"/>
          <w:szCs w:val="18"/>
        </w:rPr>
        <w:t>Tecnam</w:t>
      </w:r>
      <w:proofErr w:type="spellEnd"/>
      <w:r w:rsidRPr="0071125C">
        <w:rPr>
          <w:rFonts w:ascii="Verdana" w:hAnsi="Verdana"/>
          <w:sz w:val="18"/>
          <w:szCs w:val="18"/>
        </w:rPr>
        <w:t xml:space="preserve"> P2008JC rej. SP-LFC s/n </w:t>
      </w:r>
      <w:r w:rsidRPr="00564889">
        <w:rPr>
          <w:rFonts w:ascii="Verdana" w:hAnsi="Verdana"/>
          <w:color w:val="000000" w:themeColor="text1"/>
          <w:sz w:val="18"/>
          <w:szCs w:val="18"/>
        </w:rPr>
        <w:t>1049</w:t>
      </w:r>
      <w:r w:rsidR="009969B5" w:rsidRPr="00564889">
        <w:rPr>
          <w:rFonts w:ascii="Verdana" w:hAnsi="Verdana"/>
          <w:color w:val="000000" w:themeColor="text1"/>
          <w:sz w:val="18"/>
          <w:szCs w:val="18"/>
        </w:rPr>
        <w:t xml:space="preserve"> („</w:t>
      </w:r>
      <w:r w:rsidR="009969B5" w:rsidRPr="00564889">
        <w:rPr>
          <w:rFonts w:ascii="Verdana" w:hAnsi="Verdana"/>
          <w:b/>
          <w:bCs/>
          <w:color w:val="000000" w:themeColor="text1"/>
          <w:sz w:val="18"/>
          <w:szCs w:val="18"/>
        </w:rPr>
        <w:t>Przetarg</w:t>
      </w:r>
      <w:r w:rsidR="009969B5" w:rsidRPr="00564889">
        <w:rPr>
          <w:rFonts w:ascii="Verdana" w:hAnsi="Verdana"/>
          <w:color w:val="000000" w:themeColor="text1"/>
          <w:sz w:val="18"/>
          <w:szCs w:val="18"/>
        </w:rPr>
        <w:t>”)</w:t>
      </w:r>
      <w:r w:rsidRPr="00564889">
        <w:rPr>
          <w:rFonts w:ascii="Verdana" w:hAnsi="Verdana"/>
          <w:color w:val="000000" w:themeColor="text1"/>
          <w:sz w:val="18"/>
          <w:szCs w:val="18"/>
        </w:rPr>
        <w:t xml:space="preserve">, w </w:t>
      </w:r>
      <w:r>
        <w:rPr>
          <w:rFonts w:ascii="Verdana" w:hAnsi="Verdana"/>
          <w:sz w:val="18"/>
          <w:szCs w:val="18"/>
        </w:rPr>
        <w:t>oparciu o postanowienia</w:t>
      </w:r>
      <w:r w:rsidRPr="0071125C">
        <w:rPr>
          <w:rFonts w:ascii="Verdana" w:hAnsi="Verdana"/>
          <w:sz w:val="18"/>
          <w:szCs w:val="18"/>
        </w:rPr>
        <w:t xml:space="preserve"> „</w:t>
      </w:r>
      <w:r w:rsidRPr="0071125C">
        <w:rPr>
          <w:rFonts w:ascii="Verdana" w:hAnsi="Verdana"/>
          <w:i/>
          <w:iCs/>
          <w:sz w:val="18"/>
          <w:szCs w:val="18"/>
        </w:rPr>
        <w:t xml:space="preserve">Regulaminu Przetargu na sprzedaż samolotu </w:t>
      </w:r>
      <w:proofErr w:type="spellStart"/>
      <w:r w:rsidRPr="0071125C">
        <w:rPr>
          <w:rFonts w:ascii="Verdana" w:hAnsi="Verdana"/>
          <w:i/>
          <w:iCs/>
          <w:sz w:val="18"/>
          <w:szCs w:val="18"/>
        </w:rPr>
        <w:t>Tecnam</w:t>
      </w:r>
      <w:proofErr w:type="spellEnd"/>
      <w:r w:rsidRPr="0071125C">
        <w:rPr>
          <w:rFonts w:ascii="Verdana" w:hAnsi="Verdana"/>
          <w:i/>
          <w:iCs/>
          <w:sz w:val="18"/>
          <w:szCs w:val="18"/>
        </w:rPr>
        <w:t xml:space="preserve"> SP-LFC</w:t>
      </w:r>
      <w:r>
        <w:rPr>
          <w:rFonts w:ascii="Verdana" w:hAnsi="Verdana"/>
          <w:sz w:val="18"/>
          <w:szCs w:val="18"/>
        </w:rPr>
        <w:t xml:space="preserve">”. </w:t>
      </w:r>
    </w:p>
    <w:p w14:paraId="3DEA318C" w14:textId="05BA0F77" w:rsidR="0071125C" w:rsidRPr="0071125C" w:rsidRDefault="0071125C" w:rsidP="0071125C">
      <w:pPr>
        <w:ind w:left="2303" w:right="2303"/>
        <w:jc w:val="center"/>
        <w:rPr>
          <w:rFonts w:ascii="Verdana" w:hAnsi="Verdana"/>
          <w:b/>
          <w:sz w:val="18"/>
          <w:szCs w:val="18"/>
        </w:rPr>
      </w:pPr>
      <w:r w:rsidRPr="0071125C">
        <w:rPr>
          <w:rFonts w:ascii="Verdana" w:hAnsi="Verdana"/>
          <w:b/>
          <w:spacing w:val="-5"/>
          <w:sz w:val="18"/>
          <w:szCs w:val="18"/>
        </w:rPr>
        <w:t>§1.</w:t>
      </w:r>
    </w:p>
    <w:p w14:paraId="5C7BB028" w14:textId="77777777" w:rsidR="0071125C" w:rsidRPr="0071125C" w:rsidRDefault="0071125C" w:rsidP="0071125C">
      <w:pPr>
        <w:ind w:left="2303" w:right="2304"/>
        <w:jc w:val="center"/>
        <w:rPr>
          <w:rFonts w:ascii="Verdana" w:hAnsi="Verdana"/>
          <w:b/>
          <w:sz w:val="18"/>
          <w:szCs w:val="18"/>
        </w:rPr>
      </w:pPr>
      <w:r w:rsidRPr="0071125C">
        <w:rPr>
          <w:rFonts w:ascii="Verdana" w:hAnsi="Verdana"/>
          <w:b/>
          <w:sz w:val="18"/>
          <w:szCs w:val="18"/>
        </w:rPr>
        <w:t>Przedmiot</w:t>
      </w:r>
      <w:r w:rsidRPr="0071125C">
        <w:rPr>
          <w:rFonts w:ascii="Verdana" w:hAnsi="Verdana"/>
          <w:b/>
          <w:spacing w:val="-7"/>
          <w:sz w:val="18"/>
          <w:szCs w:val="18"/>
        </w:rPr>
        <w:t xml:space="preserve"> </w:t>
      </w:r>
      <w:r w:rsidRPr="0071125C">
        <w:rPr>
          <w:rFonts w:ascii="Verdana" w:hAnsi="Verdana"/>
          <w:b/>
          <w:spacing w:val="-2"/>
          <w:sz w:val="18"/>
          <w:szCs w:val="18"/>
        </w:rPr>
        <w:t>umowy</w:t>
      </w:r>
    </w:p>
    <w:p w14:paraId="1021E8BE" w14:textId="77777777" w:rsidR="0071125C" w:rsidRPr="0071125C" w:rsidRDefault="0071125C" w:rsidP="0071125C">
      <w:pPr>
        <w:pStyle w:val="Tekstpodstawowy"/>
        <w:rPr>
          <w:b/>
        </w:rPr>
      </w:pPr>
    </w:p>
    <w:p w14:paraId="39EF71D0" w14:textId="31F032DA" w:rsidR="002A103D" w:rsidRPr="002A103D" w:rsidRDefault="0071125C" w:rsidP="002A103D">
      <w:pPr>
        <w:pStyle w:val="Akapitzlist"/>
        <w:widowControl w:val="0"/>
        <w:numPr>
          <w:ilvl w:val="0"/>
          <w:numId w:val="7"/>
        </w:numPr>
        <w:tabs>
          <w:tab w:val="left" w:pos="834"/>
        </w:tabs>
        <w:autoSpaceDE w:val="0"/>
        <w:autoSpaceDN w:val="0"/>
        <w:spacing w:after="120" w:line="276" w:lineRule="auto"/>
        <w:ind w:left="828" w:right="108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71125C">
        <w:rPr>
          <w:rFonts w:ascii="Verdana" w:hAnsi="Verdana"/>
          <w:sz w:val="18"/>
          <w:szCs w:val="18"/>
        </w:rPr>
        <w:t>Mocą niniejszej Umowy Sprzeda</w:t>
      </w:r>
      <w:r w:rsidR="002A103D">
        <w:rPr>
          <w:rFonts w:ascii="Verdana" w:hAnsi="Verdana"/>
          <w:sz w:val="18"/>
          <w:szCs w:val="18"/>
        </w:rPr>
        <w:t>jący</w:t>
      </w:r>
      <w:r w:rsidRPr="0071125C">
        <w:rPr>
          <w:rFonts w:ascii="Verdana" w:hAnsi="Verdana"/>
          <w:sz w:val="18"/>
          <w:szCs w:val="18"/>
        </w:rPr>
        <w:t xml:space="preserve"> sprzedaje Kupującemu, a Kupujący kupuje </w:t>
      </w:r>
      <w:r>
        <w:rPr>
          <w:rFonts w:ascii="Verdana" w:hAnsi="Verdana"/>
          <w:sz w:val="18"/>
          <w:szCs w:val="18"/>
        </w:rPr>
        <w:t xml:space="preserve">używany </w:t>
      </w:r>
      <w:r w:rsidRPr="0071125C">
        <w:rPr>
          <w:rFonts w:ascii="Verdana" w:hAnsi="Verdana"/>
          <w:sz w:val="18"/>
          <w:szCs w:val="18"/>
        </w:rPr>
        <w:t xml:space="preserve">samolot model </w:t>
      </w:r>
      <w:r w:rsidRPr="004B5EB3">
        <w:rPr>
          <w:rFonts w:ascii="Verdana" w:hAnsi="Verdana"/>
          <w:bCs/>
          <w:sz w:val="18"/>
          <w:szCs w:val="18"/>
        </w:rPr>
        <w:t xml:space="preserve"> P2008JC</w:t>
      </w:r>
      <w:r>
        <w:rPr>
          <w:rFonts w:ascii="Verdana" w:hAnsi="Verdana"/>
          <w:b/>
          <w:sz w:val="18"/>
          <w:szCs w:val="18"/>
        </w:rPr>
        <w:t xml:space="preserve"> </w:t>
      </w:r>
      <w:r w:rsidRPr="0071125C">
        <w:rPr>
          <w:rFonts w:ascii="Verdana" w:hAnsi="Verdana"/>
          <w:bCs/>
          <w:sz w:val="18"/>
          <w:szCs w:val="18"/>
        </w:rPr>
        <w:t>rej. SP-LFC s/n 1049</w:t>
      </w:r>
      <w:r w:rsidRPr="0071125C">
        <w:rPr>
          <w:rFonts w:ascii="Verdana" w:hAnsi="Verdana"/>
          <w:b/>
          <w:sz w:val="18"/>
          <w:szCs w:val="18"/>
        </w:rPr>
        <w:t xml:space="preserve">, </w:t>
      </w:r>
      <w:r w:rsidRPr="0071125C">
        <w:rPr>
          <w:rFonts w:ascii="Verdana" w:hAnsi="Verdana"/>
          <w:sz w:val="18"/>
          <w:szCs w:val="18"/>
        </w:rPr>
        <w:t>produkcji spółki TECNAM</w:t>
      </w:r>
      <w:r w:rsidRPr="0071125C">
        <w:rPr>
          <w:rFonts w:ascii="Verdana" w:hAnsi="Verdana"/>
          <w:spacing w:val="-12"/>
          <w:sz w:val="18"/>
          <w:szCs w:val="18"/>
        </w:rPr>
        <w:t xml:space="preserve"> </w:t>
      </w:r>
      <w:proofErr w:type="spellStart"/>
      <w:r w:rsidRPr="0071125C">
        <w:rPr>
          <w:rFonts w:ascii="Verdana" w:hAnsi="Verdana"/>
          <w:sz w:val="18"/>
          <w:szCs w:val="18"/>
        </w:rPr>
        <w:t>Construzioni</w:t>
      </w:r>
      <w:proofErr w:type="spellEnd"/>
      <w:r w:rsidRPr="0071125C">
        <w:rPr>
          <w:rFonts w:ascii="Verdana" w:hAnsi="Verdana"/>
          <w:spacing w:val="-13"/>
          <w:sz w:val="18"/>
          <w:szCs w:val="18"/>
        </w:rPr>
        <w:t xml:space="preserve"> </w:t>
      </w:r>
      <w:proofErr w:type="spellStart"/>
      <w:r w:rsidRPr="002A103D">
        <w:rPr>
          <w:rFonts w:ascii="Verdana" w:hAnsi="Verdana"/>
          <w:sz w:val="18"/>
          <w:szCs w:val="18"/>
        </w:rPr>
        <w:t>Aeronautiche</w:t>
      </w:r>
      <w:proofErr w:type="spellEnd"/>
      <w:r w:rsidRPr="002A103D">
        <w:rPr>
          <w:rFonts w:ascii="Verdana" w:hAnsi="Verdana"/>
          <w:sz w:val="18"/>
          <w:szCs w:val="18"/>
        </w:rPr>
        <w:t xml:space="preserve"> S.R.L.,</w:t>
      </w:r>
      <w:r w:rsidRPr="002A103D">
        <w:rPr>
          <w:rFonts w:ascii="Verdana" w:hAnsi="Verdana"/>
          <w:spacing w:val="-12"/>
          <w:sz w:val="18"/>
          <w:szCs w:val="18"/>
        </w:rPr>
        <w:t xml:space="preserve"> </w:t>
      </w:r>
      <w:r w:rsidRPr="002A103D">
        <w:rPr>
          <w:rFonts w:ascii="Verdana" w:hAnsi="Verdana"/>
          <w:sz w:val="18"/>
          <w:szCs w:val="18"/>
        </w:rPr>
        <w:t>Capua,</w:t>
      </w:r>
      <w:r w:rsidRPr="002A103D">
        <w:rPr>
          <w:rFonts w:ascii="Verdana" w:hAnsi="Verdana"/>
          <w:spacing w:val="-10"/>
          <w:sz w:val="18"/>
          <w:szCs w:val="18"/>
        </w:rPr>
        <w:t xml:space="preserve"> </w:t>
      </w:r>
      <w:proofErr w:type="spellStart"/>
      <w:r w:rsidRPr="002A103D">
        <w:rPr>
          <w:rFonts w:ascii="Verdana" w:hAnsi="Verdana"/>
          <w:sz w:val="18"/>
          <w:szCs w:val="18"/>
        </w:rPr>
        <w:t>Italy</w:t>
      </w:r>
      <w:proofErr w:type="spellEnd"/>
      <w:r w:rsidRPr="002A103D">
        <w:rPr>
          <w:rFonts w:ascii="Verdana" w:hAnsi="Verdana"/>
          <w:sz w:val="18"/>
          <w:szCs w:val="18"/>
        </w:rPr>
        <w:t>,</w:t>
      </w:r>
      <w:r w:rsidR="004B5EB3">
        <w:rPr>
          <w:rFonts w:ascii="Verdana" w:hAnsi="Verdana"/>
          <w:spacing w:val="-13"/>
          <w:sz w:val="18"/>
          <w:szCs w:val="18"/>
        </w:rPr>
        <w:t xml:space="preserve"> </w:t>
      </w:r>
      <w:r w:rsidRPr="002A103D">
        <w:rPr>
          <w:rFonts w:ascii="Verdana" w:hAnsi="Verdana"/>
          <w:sz w:val="18"/>
          <w:szCs w:val="18"/>
        </w:rPr>
        <w:t>wyposażony w jedną</w:t>
      </w:r>
      <w:r w:rsidRPr="002A103D">
        <w:rPr>
          <w:rFonts w:ascii="Verdana" w:hAnsi="Verdana"/>
          <w:spacing w:val="-14"/>
          <w:sz w:val="18"/>
          <w:szCs w:val="18"/>
        </w:rPr>
        <w:t xml:space="preserve"> </w:t>
      </w:r>
      <w:r w:rsidRPr="002A103D">
        <w:rPr>
          <w:rFonts w:ascii="Verdana" w:hAnsi="Verdana"/>
          <w:sz w:val="18"/>
          <w:szCs w:val="18"/>
        </w:rPr>
        <w:t xml:space="preserve">jednostką napędową </w:t>
      </w:r>
      <w:proofErr w:type="spellStart"/>
      <w:r w:rsidRPr="002A103D">
        <w:rPr>
          <w:rFonts w:ascii="Verdana" w:hAnsi="Verdana"/>
          <w:sz w:val="18"/>
          <w:szCs w:val="18"/>
        </w:rPr>
        <w:t>Rotax</w:t>
      </w:r>
      <w:proofErr w:type="spellEnd"/>
      <w:r w:rsidRPr="002A103D">
        <w:rPr>
          <w:rFonts w:ascii="Verdana" w:hAnsi="Verdana"/>
          <w:sz w:val="18"/>
          <w:szCs w:val="18"/>
        </w:rPr>
        <w:t xml:space="preserve"> 912 S2, zwany dalej </w:t>
      </w:r>
      <w:r w:rsidRPr="002A103D">
        <w:rPr>
          <w:rFonts w:ascii="Verdana" w:hAnsi="Verdana"/>
          <w:b/>
          <w:bCs/>
          <w:sz w:val="18"/>
          <w:szCs w:val="18"/>
        </w:rPr>
        <w:t>Samolotem</w:t>
      </w:r>
      <w:r w:rsidR="002A103D" w:rsidRPr="002A103D">
        <w:rPr>
          <w:rFonts w:ascii="Verdana" w:hAnsi="Verdana"/>
          <w:b/>
          <w:bCs/>
          <w:sz w:val="18"/>
          <w:szCs w:val="18"/>
        </w:rPr>
        <w:t xml:space="preserve"> lub Przedmiotem Umowy</w:t>
      </w:r>
      <w:r w:rsidRPr="002A103D">
        <w:rPr>
          <w:rFonts w:ascii="Verdana" w:hAnsi="Verdana"/>
          <w:sz w:val="18"/>
          <w:szCs w:val="18"/>
        </w:rPr>
        <w:t xml:space="preserve">, zgodnie ze </w:t>
      </w:r>
      <w:r w:rsidR="002A103D" w:rsidRPr="002A103D">
        <w:rPr>
          <w:rFonts w:ascii="Verdana" w:hAnsi="Verdana"/>
          <w:sz w:val="18"/>
          <w:szCs w:val="18"/>
        </w:rPr>
        <w:t xml:space="preserve">szczegółową </w:t>
      </w:r>
      <w:r w:rsidRPr="002A103D">
        <w:rPr>
          <w:rFonts w:ascii="Verdana" w:hAnsi="Verdana"/>
          <w:sz w:val="18"/>
          <w:szCs w:val="18"/>
        </w:rPr>
        <w:t xml:space="preserve">specyfikacją Samolotu, stanowiącą </w:t>
      </w:r>
      <w:r w:rsidRPr="002A103D">
        <w:rPr>
          <w:rFonts w:ascii="Verdana" w:hAnsi="Verdana"/>
          <w:b/>
          <w:bCs/>
          <w:sz w:val="18"/>
          <w:szCs w:val="18"/>
        </w:rPr>
        <w:t xml:space="preserve">załącznik nr 1 </w:t>
      </w:r>
      <w:r w:rsidRPr="004B5EB3">
        <w:rPr>
          <w:rFonts w:ascii="Verdana" w:hAnsi="Verdana"/>
          <w:sz w:val="18"/>
          <w:szCs w:val="18"/>
        </w:rPr>
        <w:t>do Umowy</w:t>
      </w:r>
      <w:r w:rsidR="004B5EB3">
        <w:rPr>
          <w:rFonts w:ascii="Verdana" w:hAnsi="Verdana"/>
          <w:sz w:val="18"/>
          <w:szCs w:val="18"/>
        </w:rPr>
        <w:t xml:space="preserve"> oraz zgodnie z ofertą Kupującego stanowiącą </w:t>
      </w:r>
      <w:r w:rsidR="004B5EB3" w:rsidRPr="004B5EB3">
        <w:rPr>
          <w:rFonts w:ascii="Verdana" w:hAnsi="Verdana"/>
          <w:b/>
          <w:bCs/>
          <w:sz w:val="18"/>
          <w:szCs w:val="18"/>
        </w:rPr>
        <w:t xml:space="preserve">załącznik nr 2 </w:t>
      </w:r>
      <w:r w:rsidR="004B5EB3" w:rsidRPr="004B5EB3">
        <w:rPr>
          <w:rFonts w:ascii="Verdana" w:hAnsi="Verdana"/>
          <w:sz w:val="18"/>
          <w:szCs w:val="18"/>
        </w:rPr>
        <w:t>do Umowy.</w:t>
      </w:r>
      <w:r w:rsidR="004B5EB3">
        <w:rPr>
          <w:rFonts w:ascii="Verdana" w:hAnsi="Verdana"/>
          <w:sz w:val="18"/>
          <w:szCs w:val="18"/>
        </w:rPr>
        <w:t xml:space="preserve"> </w:t>
      </w:r>
    </w:p>
    <w:p w14:paraId="36556C89" w14:textId="27EB1A04" w:rsidR="0071125C" w:rsidRPr="002A103D" w:rsidRDefault="002A103D" w:rsidP="002A103D">
      <w:pPr>
        <w:pStyle w:val="Akapitzlist"/>
        <w:widowControl w:val="0"/>
        <w:numPr>
          <w:ilvl w:val="0"/>
          <w:numId w:val="7"/>
        </w:numPr>
        <w:tabs>
          <w:tab w:val="left" w:pos="834"/>
        </w:tabs>
        <w:autoSpaceDE w:val="0"/>
        <w:autoSpaceDN w:val="0"/>
        <w:spacing w:after="120" w:line="276" w:lineRule="auto"/>
        <w:ind w:left="828" w:right="108" w:hanging="357"/>
        <w:contextualSpacing w:val="0"/>
        <w:jc w:val="both"/>
        <w:rPr>
          <w:rFonts w:ascii="Verdana" w:hAnsi="Verdana"/>
        </w:rPr>
      </w:pPr>
      <w:r w:rsidRPr="002A103D">
        <w:rPr>
          <w:rFonts w:ascii="Verdana" w:hAnsi="Verdana"/>
          <w:sz w:val="18"/>
          <w:szCs w:val="18"/>
        </w:rPr>
        <w:t xml:space="preserve">Kupujący </w:t>
      </w:r>
      <w:r w:rsidR="0071125C" w:rsidRPr="002A103D">
        <w:rPr>
          <w:rFonts w:ascii="Verdana" w:hAnsi="Verdana"/>
          <w:sz w:val="18"/>
          <w:szCs w:val="18"/>
        </w:rPr>
        <w:t xml:space="preserve">zobowiązuje się </w:t>
      </w:r>
      <w:r w:rsidRPr="002A103D">
        <w:rPr>
          <w:rFonts w:ascii="Verdana" w:hAnsi="Verdana"/>
          <w:sz w:val="18"/>
          <w:szCs w:val="18"/>
        </w:rPr>
        <w:t xml:space="preserve">odebrać od Sprzedającego </w:t>
      </w:r>
      <w:r w:rsidR="0071125C" w:rsidRPr="002A103D">
        <w:rPr>
          <w:rFonts w:ascii="Verdana" w:hAnsi="Verdana"/>
          <w:sz w:val="18"/>
          <w:szCs w:val="18"/>
        </w:rPr>
        <w:t xml:space="preserve">Samolot w terminie i </w:t>
      </w:r>
      <w:r w:rsidRPr="002A103D">
        <w:rPr>
          <w:rFonts w:ascii="Verdana" w:hAnsi="Verdana"/>
          <w:sz w:val="18"/>
          <w:szCs w:val="18"/>
        </w:rPr>
        <w:t>w</w:t>
      </w:r>
      <w:r w:rsidR="0071125C" w:rsidRPr="002A103D">
        <w:rPr>
          <w:rFonts w:ascii="Verdana" w:hAnsi="Verdana"/>
          <w:sz w:val="18"/>
          <w:szCs w:val="18"/>
        </w:rPr>
        <w:t xml:space="preserve"> lokalizacji wskazanej w Umowie. </w:t>
      </w:r>
    </w:p>
    <w:p w14:paraId="35985C74" w14:textId="4972D851" w:rsidR="0071125C" w:rsidRPr="002A103D" w:rsidRDefault="0071125C" w:rsidP="002A103D">
      <w:pPr>
        <w:pStyle w:val="Akapitzlist"/>
        <w:widowControl w:val="0"/>
        <w:numPr>
          <w:ilvl w:val="0"/>
          <w:numId w:val="7"/>
        </w:numPr>
        <w:tabs>
          <w:tab w:val="left" w:pos="834"/>
        </w:tabs>
        <w:autoSpaceDE w:val="0"/>
        <w:autoSpaceDN w:val="0"/>
        <w:spacing w:after="120" w:line="240" w:lineRule="auto"/>
        <w:ind w:left="828" w:right="107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2A103D">
        <w:rPr>
          <w:rFonts w:ascii="Verdana" w:hAnsi="Verdana"/>
          <w:sz w:val="18"/>
          <w:szCs w:val="18"/>
        </w:rPr>
        <w:lastRenderedPageBreak/>
        <w:t>Sprzedający oświadcza, że Samolot</w:t>
      </w:r>
      <w:r w:rsidRPr="002A103D">
        <w:rPr>
          <w:rFonts w:ascii="Verdana" w:hAnsi="Verdana"/>
          <w:spacing w:val="-9"/>
          <w:sz w:val="18"/>
          <w:szCs w:val="18"/>
        </w:rPr>
        <w:t xml:space="preserve"> </w:t>
      </w:r>
      <w:r w:rsidRPr="002A103D">
        <w:rPr>
          <w:rFonts w:ascii="Verdana" w:hAnsi="Verdana"/>
          <w:sz w:val="18"/>
          <w:szCs w:val="18"/>
        </w:rPr>
        <w:t>w</w:t>
      </w:r>
      <w:r w:rsidRPr="002A103D">
        <w:rPr>
          <w:rFonts w:ascii="Verdana" w:hAnsi="Verdana"/>
          <w:spacing w:val="-7"/>
          <w:sz w:val="18"/>
          <w:szCs w:val="18"/>
        </w:rPr>
        <w:t xml:space="preserve"> </w:t>
      </w:r>
      <w:r w:rsidRPr="002A103D">
        <w:rPr>
          <w:rFonts w:ascii="Verdana" w:hAnsi="Verdana"/>
          <w:sz w:val="18"/>
          <w:szCs w:val="18"/>
        </w:rPr>
        <w:t>chwili</w:t>
      </w:r>
      <w:r w:rsidRPr="002A103D">
        <w:rPr>
          <w:rFonts w:ascii="Verdana" w:hAnsi="Verdana"/>
          <w:spacing w:val="-7"/>
          <w:sz w:val="18"/>
          <w:szCs w:val="18"/>
        </w:rPr>
        <w:t xml:space="preserve"> </w:t>
      </w:r>
      <w:r w:rsidRPr="002A103D">
        <w:rPr>
          <w:rFonts w:ascii="Verdana" w:hAnsi="Verdana"/>
          <w:sz w:val="18"/>
          <w:szCs w:val="18"/>
        </w:rPr>
        <w:t>przekazania</w:t>
      </w:r>
      <w:r w:rsidRPr="002A103D">
        <w:rPr>
          <w:rFonts w:ascii="Verdana" w:hAnsi="Verdana"/>
          <w:spacing w:val="-6"/>
          <w:sz w:val="18"/>
          <w:szCs w:val="18"/>
        </w:rPr>
        <w:t xml:space="preserve"> </w:t>
      </w:r>
      <w:r w:rsidRPr="002A103D">
        <w:rPr>
          <w:rFonts w:ascii="Verdana" w:hAnsi="Verdana"/>
          <w:sz w:val="18"/>
          <w:szCs w:val="18"/>
        </w:rPr>
        <w:t>Kupującemu</w:t>
      </w:r>
      <w:r w:rsidRPr="002A103D">
        <w:rPr>
          <w:rFonts w:ascii="Verdana" w:hAnsi="Verdana"/>
          <w:spacing w:val="-7"/>
          <w:sz w:val="18"/>
          <w:szCs w:val="18"/>
        </w:rPr>
        <w:t xml:space="preserve"> będzie </w:t>
      </w:r>
      <w:r w:rsidR="002A103D">
        <w:rPr>
          <w:rFonts w:ascii="Verdana" w:hAnsi="Verdana"/>
          <w:spacing w:val="-7"/>
          <w:sz w:val="18"/>
          <w:szCs w:val="18"/>
        </w:rPr>
        <w:t xml:space="preserve">w </w:t>
      </w:r>
      <w:r w:rsidRPr="002A103D">
        <w:rPr>
          <w:rFonts w:ascii="Verdana" w:hAnsi="Verdana"/>
          <w:sz w:val="18"/>
          <w:szCs w:val="18"/>
        </w:rPr>
        <w:t>stanie</w:t>
      </w:r>
      <w:r w:rsidRPr="002A103D">
        <w:rPr>
          <w:rFonts w:ascii="Verdana" w:hAnsi="Verdana"/>
          <w:spacing w:val="-5"/>
          <w:sz w:val="18"/>
          <w:szCs w:val="18"/>
        </w:rPr>
        <w:t xml:space="preserve"> </w:t>
      </w:r>
      <w:r w:rsidRPr="002A103D">
        <w:rPr>
          <w:rFonts w:ascii="Verdana" w:hAnsi="Verdana"/>
          <w:sz w:val="18"/>
          <w:szCs w:val="18"/>
        </w:rPr>
        <w:t>zdolności i gotowości do</w:t>
      </w:r>
      <w:r w:rsidRPr="002A103D">
        <w:rPr>
          <w:rFonts w:ascii="Verdana" w:hAnsi="Verdana"/>
          <w:spacing w:val="-7"/>
          <w:sz w:val="18"/>
          <w:szCs w:val="18"/>
        </w:rPr>
        <w:t xml:space="preserve"> </w:t>
      </w:r>
      <w:r w:rsidRPr="002A103D">
        <w:rPr>
          <w:rFonts w:ascii="Verdana" w:hAnsi="Verdana"/>
          <w:sz w:val="18"/>
          <w:szCs w:val="18"/>
        </w:rPr>
        <w:t>eksploatacji</w:t>
      </w:r>
      <w:r w:rsidRPr="002A103D">
        <w:rPr>
          <w:rFonts w:ascii="Verdana" w:hAnsi="Verdana"/>
          <w:spacing w:val="-10"/>
          <w:sz w:val="18"/>
          <w:szCs w:val="18"/>
        </w:rPr>
        <w:t xml:space="preserve"> </w:t>
      </w:r>
      <w:r w:rsidRPr="002A103D">
        <w:rPr>
          <w:rFonts w:ascii="Verdana" w:hAnsi="Verdana"/>
          <w:sz w:val="18"/>
          <w:szCs w:val="18"/>
        </w:rPr>
        <w:t>i</w:t>
      </w:r>
      <w:r w:rsidRPr="002A103D">
        <w:rPr>
          <w:rFonts w:ascii="Verdana" w:hAnsi="Verdana"/>
          <w:spacing w:val="-7"/>
          <w:sz w:val="18"/>
          <w:szCs w:val="18"/>
        </w:rPr>
        <w:t xml:space="preserve"> </w:t>
      </w:r>
      <w:r w:rsidRPr="002A103D">
        <w:rPr>
          <w:rFonts w:ascii="Verdana" w:hAnsi="Verdana"/>
          <w:sz w:val="18"/>
          <w:szCs w:val="18"/>
        </w:rPr>
        <w:t>będzie</w:t>
      </w:r>
      <w:r w:rsidRPr="002A103D">
        <w:rPr>
          <w:rFonts w:ascii="Verdana" w:hAnsi="Verdana"/>
          <w:spacing w:val="-10"/>
          <w:sz w:val="18"/>
          <w:szCs w:val="18"/>
        </w:rPr>
        <w:t xml:space="preserve"> </w:t>
      </w:r>
      <w:r w:rsidRPr="002A103D">
        <w:rPr>
          <w:rFonts w:ascii="Verdana" w:hAnsi="Verdana"/>
          <w:sz w:val="18"/>
          <w:szCs w:val="18"/>
        </w:rPr>
        <w:t>wyposażony</w:t>
      </w:r>
      <w:r w:rsidRPr="002A103D">
        <w:rPr>
          <w:rFonts w:ascii="Verdana" w:hAnsi="Verdana"/>
          <w:spacing w:val="-7"/>
          <w:sz w:val="18"/>
          <w:szCs w:val="18"/>
        </w:rPr>
        <w:t xml:space="preserve"> </w:t>
      </w:r>
      <w:r w:rsidRPr="002A103D">
        <w:rPr>
          <w:rFonts w:ascii="Verdana" w:hAnsi="Verdana"/>
          <w:sz w:val="18"/>
          <w:szCs w:val="18"/>
        </w:rPr>
        <w:t>we</w:t>
      </w:r>
      <w:r w:rsidRPr="002A103D">
        <w:rPr>
          <w:rFonts w:ascii="Verdana" w:hAnsi="Verdana"/>
          <w:spacing w:val="-8"/>
          <w:sz w:val="18"/>
          <w:szCs w:val="18"/>
        </w:rPr>
        <w:t xml:space="preserve"> </w:t>
      </w:r>
      <w:r w:rsidRPr="002A103D">
        <w:rPr>
          <w:rFonts w:ascii="Verdana" w:hAnsi="Verdana"/>
          <w:sz w:val="18"/>
          <w:szCs w:val="18"/>
        </w:rPr>
        <w:t>wszystkie</w:t>
      </w:r>
      <w:r w:rsidRPr="002A103D">
        <w:rPr>
          <w:rFonts w:ascii="Verdana" w:hAnsi="Verdana"/>
          <w:spacing w:val="-8"/>
          <w:sz w:val="18"/>
          <w:szCs w:val="18"/>
        </w:rPr>
        <w:t xml:space="preserve"> </w:t>
      </w:r>
      <w:r w:rsidRPr="002A103D">
        <w:rPr>
          <w:rFonts w:ascii="Verdana" w:hAnsi="Verdana"/>
          <w:sz w:val="18"/>
          <w:szCs w:val="18"/>
        </w:rPr>
        <w:t>potrzebne</w:t>
      </w:r>
      <w:r w:rsidRPr="002A103D">
        <w:rPr>
          <w:rFonts w:ascii="Verdana" w:hAnsi="Verdana"/>
          <w:spacing w:val="-8"/>
          <w:sz w:val="18"/>
          <w:szCs w:val="18"/>
        </w:rPr>
        <w:t xml:space="preserve"> </w:t>
      </w:r>
      <w:r w:rsidRPr="002A103D">
        <w:rPr>
          <w:rFonts w:ascii="Verdana" w:hAnsi="Verdana"/>
          <w:sz w:val="18"/>
          <w:szCs w:val="18"/>
        </w:rPr>
        <w:t>dokumenty</w:t>
      </w:r>
      <w:r w:rsidRPr="002A103D">
        <w:rPr>
          <w:rFonts w:ascii="Verdana" w:hAnsi="Verdana"/>
          <w:spacing w:val="-9"/>
          <w:sz w:val="18"/>
          <w:szCs w:val="18"/>
        </w:rPr>
        <w:t xml:space="preserve"> </w:t>
      </w:r>
      <w:r w:rsidRPr="002A103D">
        <w:rPr>
          <w:rFonts w:ascii="Verdana" w:hAnsi="Verdana"/>
          <w:sz w:val="18"/>
          <w:szCs w:val="18"/>
        </w:rPr>
        <w:t>zgodnie</w:t>
      </w:r>
      <w:r w:rsidRPr="002A103D">
        <w:rPr>
          <w:rFonts w:ascii="Verdana" w:hAnsi="Verdana"/>
          <w:spacing w:val="-8"/>
          <w:sz w:val="18"/>
          <w:szCs w:val="18"/>
        </w:rPr>
        <w:t xml:space="preserve"> </w:t>
      </w:r>
      <w:r w:rsidRPr="002A103D">
        <w:rPr>
          <w:rFonts w:ascii="Verdana" w:hAnsi="Verdana"/>
          <w:sz w:val="18"/>
          <w:szCs w:val="18"/>
        </w:rPr>
        <w:t>z</w:t>
      </w:r>
      <w:r w:rsidRPr="002A103D">
        <w:rPr>
          <w:rFonts w:ascii="Verdana" w:hAnsi="Verdana"/>
          <w:spacing w:val="-9"/>
          <w:sz w:val="18"/>
          <w:szCs w:val="18"/>
        </w:rPr>
        <w:t xml:space="preserve"> </w:t>
      </w:r>
      <w:r w:rsidRPr="002A103D">
        <w:rPr>
          <w:rFonts w:ascii="Verdana" w:hAnsi="Verdana"/>
          <w:sz w:val="18"/>
          <w:szCs w:val="18"/>
        </w:rPr>
        <w:t>wymaganiami EASA, które</w:t>
      </w:r>
      <w:r w:rsidRPr="002A103D">
        <w:rPr>
          <w:rFonts w:ascii="Verdana" w:hAnsi="Verdana"/>
          <w:spacing w:val="-1"/>
          <w:sz w:val="18"/>
          <w:szCs w:val="18"/>
        </w:rPr>
        <w:t xml:space="preserve"> </w:t>
      </w:r>
      <w:r w:rsidRPr="002A103D">
        <w:rPr>
          <w:rFonts w:ascii="Verdana" w:hAnsi="Verdana"/>
          <w:sz w:val="18"/>
          <w:szCs w:val="18"/>
        </w:rPr>
        <w:t>są</w:t>
      </w:r>
      <w:r w:rsidRPr="002A103D">
        <w:rPr>
          <w:rFonts w:ascii="Verdana" w:hAnsi="Verdana"/>
          <w:spacing w:val="-1"/>
          <w:sz w:val="18"/>
          <w:szCs w:val="18"/>
        </w:rPr>
        <w:t xml:space="preserve"> </w:t>
      </w:r>
      <w:r w:rsidRPr="002A103D">
        <w:rPr>
          <w:rFonts w:ascii="Verdana" w:hAnsi="Verdana"/>
          <w:sz w:val="18"/>
          <w:szCs w:val="18"/>
        </w:rPr>
        <w:t>niezbędne do dokonania jego rejestracji na</w:t>
      </w:r>
      <w:r w:rsidRPr="002A103D">
        <w:rPr>
          <w:rFonts w:ascii="Verdana" w:hAnsi="Verdana"/>
          <w:spacing w:val="-1"/>
          <w:sz w:val="18"/>
          <w:szCs w:val="18"/>
        </w:rPr>
        <w:t xml:space="preserve"> </w:t>
      </w:r>
      <w:r w:rsidRPr="002A103D">
        <w:rPr>
          <w:rFonts w:ascii="Verdana" w:hAnsi="Verdana"/>
          <w:sz w:val="18"/>
          <w:szCs w:val="18"/>
        </w:rPr>
        <w:t>terenie Rzeczpospolitej</w:t>
      </w:r>
      <w:r w:rsidRPr="002A103D">
        <w:rPr>
          <w:rFonts w:ascii="Verdana" w:hAnsi="Verdana"/>
          <w:spacing w:val="-1"/>
          <w:sz w:val="18"/>
          <w:szCs w:val="18"/>
        </w:rPr>
        <w:t xml:space="preserve"> </w:t>
      </w:r>
      <w:r w:rsidRPr="002A103D">
        <w:rPr>
          <w:rFonts w:ascii="Verdana" w:hAnsi="Verdana"/>
          <w:sz w:val="18"/>
          <w:szCs w:val="18"/>
        </w:rPr>
        <w:t>Polskiej</w:t>
      </w:r>
      <w:r w:rsidR="002A103D">
        <w:rPr>
          <w:rFonts w:ascii="Verdana" w:hAnsi="Verdana"/>
          <w:sz w:val="18"/>
          <w:szCs w:val="18"/>
        </w:rPr>
        <w:t xml:space="preserve">. </w:t>
      </w:r>
      <w:r w:rsidRPr="002A103D">
        <w:rPr>
          <w:rFonts w:ascii="Verdana" w:hAnsi="Verdana"/>
          <w:spacing w:val="-2"/>
          <w:sz w:val="18"/>
          <w:szCs w:val="18"/>
        </w:rPr>
        <w:t>Ponadto Sprzedawca jest obowiązany wydać Kupującemu wraz z Samolotem wszystkie elementy jego wyposażenia oraz dokumenty dotyczące Samolotu</w:t>
      </w:r>
      <w:r w:rsidR="00AE285A">
        <w:rPr>
          <w:rFonts w:ascii="Verdana" w:hAnsi="Verdana"/>
          <w:spacing w:val="-2"/>
          <w:sz w:val="18"/>
          <w:szCs w:val="18"/>
        </w:rPr>
        <w:t xml:space="preserve">, o których mowa w §2 ust. 6. </w:t>
      </w:r>
    </w:p>
    <w:p w14:paraId="238AFBBE" w14:textId="4FFF5328" w:rsidR="0071125C" w:rsidRPr="00564889" w:rsidRDefault="0071125C" w:rsidP="002A103D">
      <w:pPr>
        <w:pStyle w:val="Akapitzlist"/>
        <w:widowControl w:val="0"/>
        <w:numPr>
          <w:ilvl w:val="0"/>
          <w:numId w:val="7"/>
        </w:numPr>
        <w:tabs>
          <w:tab w:val="left" w:pos="834"/>
        </w:tabs>
        <w:autoSpaceDE w:val="0"/>
        <w:autoSpaceDN w:val="0"/>
        <w:spacing w:after="120" w:line="240" w:lineRule="auto"/>
        <w:ind w:left="828" w:right="1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2A103D">
        <w:rPr>
          <w:rFonts w:ascii="Verdana" w:hAnsi="Verdana"/>
          <w:sz w:val="18"/>
          <w:szCs w:val="18"/>
        </w:rPr>
        <w:t>Sprzeda</w:t>
      </w:r>
      <w:r w:rsidR="002A103D">
        <w:rPr>
          <w:rFonts w:ascii="Verdana" w:hAnsi="Verdana"/>
          <w:sz w:val="18"/>
          <w:szCs w:val="18"/>
        </w:rPr>
        <w:t>jący</w:t>
      </w:r>
      <w:r w:rsidRPr="002A103D">
        <w:rPr>
          <w:rFonts w:ascii="Verdana" w:hAnsi="Verdana"/>
          <w:sz w:val="18"/>
          <w:szCs w:val="18"/>
        </w:rPr>
        <w:t xml:space="preserve"> oświadcza, że Samolot jest wolny od jakichkolwiek wad fizycznych oraz prawnych</w:t>
      </w:r>
      <w:r w:rsidRPr="002A103D">
        <w:rPr>
          <w:rFonts w:ascii="Verdana" w:hAnsi="Verdana"/>
          <w:spacing w:val="-2"/>
          <w:sz w:val="18"/>
          <w:szCs w:val="18"/>
        </w:rPr>
        <w:t xml:space="preserve"> </w:t>
      </w:r>
      <w:r w:rsidRPr="002A103D">
        <w:rPr>
          <w:rFonts w:ascii="Verdana" w:hAnsi="Verdana"/>
          <w:sz w:val="18"/>
          <w:szCs w:val="18"/>
        </w:rPr>
        <w:t>i obciążeń</w:t>
      </w:r>
      <w:r w:rsidRPr="002A103D">
        <w:rPr>
          <w:rFonts w:ascii="Verdana" w:hAnsi="Verdana"/>
          <w:spacing w:val="-2"/>
          <w:sz w:val="18"/>
          <w:szCs w:val="18"/>
        </w:rPr>
        <w:t xml:space="preserve"> </w:t>
      </w:r>
      <w:r w:rsidRPr="002A103D">
        <w:rPr>
          <w:rFonts w:ascii="Verdana" w:hAnsi="Verdana"/>
          <w:sz w:val="18"/>
          <w:szCs w:val="18"/>
        </w:rPr>
        <w:t>na</w:t>
      </w:r>
      <w:r w:rsidRPr="002A103D">
        <w:rPr>
          <w:rFonts w:ascii="Verdana" w:hAnsi="Verdana"/>
          <w:spacing w:val="-1"/>
          <w:sz w:val="18"/>
          <w:szCs w:val="18"/>
        </w:rPr>
        <w:t xml:space="preserve"> </w:t>
      </w:r>
      <w:r w:rsidRPr="002A103D">
        <w:rPr>
          <w:rFonts w:ascii="Verdana" w:hAnsi="Verdana"/>
          <w:sz w:val="18"/>
          <w:szCs w:val="18"/>
        </w:rPr>
        <w:t>rzecz</w:t>
      </w:r>
      <w:r w:rsidRPr="002A103D">
        <w:rPr>
          <w:rFonts w:ascii="Verdana" w:hAnsi="Verdana"/>
          <w:spacing w:val="-2"/>
          <w:sz w:val="18"/>
          <w:szCs w:val="18"/>
        </w:rPr>
        <w:t xml:space="preserve"> </w:t>
      </w:r>
      <w:r w:rsidRPr="002A103D">
        <w:rPr>
          <w:rFonts w:ascii="Verdana" w:hAnsi="Verdana"/>
          <w:sz w:val="18"/>
          <w:szCs w:val="18"/>
        </w:rPr>
        <w:t>osób</w:t>
      </w:r>
      <w:r w:rsidRPr="002A103D">
        <w:rPr>
          <w:rFonts w:ascii="Verdana" w:hAnsi="Verdana"/>
          <w:spacing w:val="-1"/>
          <w:sz w:val="18"/>
          <w:szCs w:val="18"/>
        </w:rPr>
        <w:t xml:space="preserve"> </w:t>
      </w:r>
      <w:r w:rsidRPr="002A103D">
        <w:rPr>
          <w:rFonts w:ascii="Verdana" w:hAnsi="Verdana"/>
          <w:sz w:val="18"/>
          <w:szCs w:val="18"/>
        </w:rPr>
        <w:t>trzecich,</w:t>
      </w:r>
      <w:r w:rsidRPr="002A103D">
        <w:rPr>
          <w:rFonts w:ascii="Verdana" w:hAnsi="Verdana"/>
          <w:spacing w:val="-2"/>
          <w:sz w:val="18"/>
          <w:szCs w:val="18"/>
        </w:rPr>
        <w:t xml:space="preserve"> </w:t>
      </w:r>
      <w:r w:rsidRPr="002A103D">
        <w:rPr>
          <w:rFonts w:ascii="Verdana" w:hAnsi="Verdana"/>
          <w:sz w:val="18"/>
          <w:szCs w:val="18"/>
        </w:rPr>
        <w:t>oraz</w:t>
      </w:r>
      <w:r w:rsidRPr="002A103D">
        <w:rPr>
          <w:rFonts w:ascii="Verdana" w:hAnsi="Verdana"/>
          <w:spacing w:val="-2"/>
          <w:sz w:val="18"/>
          <w:szCs w:val="18"/>
        </w:rPr>
        <w:t xml:space="preserve"> </w:t>
      </w:r>
      <w:r w:rsidRPr="002A103D">
        <w:rPr>
          <w:rFonts w:ascii="Verdana" w:hAnsi="Verdana"/>
          <w:sz w:val="18"/>
          <w:szCs w:val="18"/>
        </w:rPr>
        <w:t>nie</w:t>
      </w:r>
      <w:r w:rsidRPr="002A103D">
        <w:rPr>
          <w:rFonts w:ascii="Verdana" w:hAnsi="Verdana"/>
          <w:spacing w:val="-1"/>
          <w:sz w:val="18"/>
          <w:szCs w:val="18"/>
        </w:rPr>
        <w:t xml:space="preserve"> </w:t>
      </w:r>
      <w:r w:rsidRPr="002A103D">
        <w:rPr>
          <w:rFonts w:ascii="Verdana" w:hAnsi="Verdana"/>
          <w:sz w:val="18"/>
          <w:szCs w:val="18"/>
        </w:rPr>
        <w:t>jest</w:t>
      </w:r>
      <w:r w:rsidRPr="002A103D">
        <w:rPr>
          <w:rFonts w:ascii="Verdana" w:hAnsi="Verdana"/>
          <w:spacing w:val="-2"/>
          <w:sz w:val="18"/>
          <w:szCs w:val="18"/>
        </w:rPr>
        <w:t xml:space="preserve"> </w:t>
      </w:r>
      <w:r w:rsidRPr="002A103D">
        <w:rPr>
          <w:rFonts w:ascii="Verdana" w:hAnsi="Verdana"/>
          <w:sz w:val="18"/>
          <w:szCs w:val="18"/>
        </w:rPr>
        <w:t>przedmiotem</w:t>
      </w:r>
      <w:r w:rsidRPr="002A103D">
        <w:rPr>
          <w:rFonts w:ascii="Verdana" w:hAnsi="Verdana"/>
          <w:spacing w:val="-1"/>
          <w:sz w:val="18"/>
          <w:szCs w:val="18"/>
        </w:rPr>
        <w:t xml:space="preserve"> </w:t>
      </w:r>
      <w:r w:rsidRPr="002A103D">
        <w:rPr>
          <w:rFonts w:ascii="Verdana" w:hAnsi="Verdana"/>
          <w:sz w:val="18"/>
          <w:szCs w:val="18"/>
        </w:rPr>
        <w:t>żadnego</w:t>
      </w:r>
      <w:r w:rsidRPr="002A103D">
        <w:rPr>
          <w:rFonts w:ascii="Verdana" w:hAnsi="Verdana"/>
          <w:spacing w:val="-2"/>
          <w:sz w:val="18"/>
          <w:szCs w:val="18"/>
        </w:rPr>
        <w:t xml:space="preserve"> </w:t>
      </w:r>
      <w:r w:rsidRPr="002A103D">
        <w:rPr>
          <w:rFonts w:ascii="Verdana" w:hAnsi="Verdana"/>
          <w:sz w:val="18"/>
          <w:szCs w:val="18"/>
        </w:rPr>
        <w:t>postępowania</w:t>
      </w:r>
      <w:r w:rsidRPr="002A103D">
        <w:rPr>
          <w:rFonts w:ascii="Verdana" w:hAnsi="Verdana"/>
          <w:spacing w:val="-1"/>
          <w:sz w:val="18"/>
          <w:szCs w:val="18"/>
        </w:rPr>
        <w:t xml:space="preserve"> </w:t>
      </w:r>
      <w:r w:rsidRPr="002A103D">
        <w:rPr>
          <w:rFonts w:ascii="Verdana" w:hAnsi="Verdana"/>
          <w:sz w:val="18"/>
          <w:szCs w:val="18"/>
        </w:rPr>
        <w:t xml:space="preserve">bądź </w:t>
      </w:r>
      <w:r w:rsidRPr="002A103D">
        <w:rPr>
          <w:rFonts w:ascii="Verdana" w:hAnsi="Verdana"/>
          <w:spacing w:val="-2"/>
          <w:sz w:val="18"/>
          <w:szCs w:val="18"/>
        </w:rPr>
        <w:t>zabezpieczenia.</w:t>
      </w:r>
    </w:p>
    <w:p w14:paraId="7F03F445" w14:textId="50CC40CC" w:rsidR="009969B5" w:rsidRPr="002A103D" w:rsidRDefault="009969B5" w:rsidP="002A103D">
      <w:pPr>
        <w:pStyle w:val="Akapitzlist"/>
        <w:widowControl w:val="0"/>
        <w:numPr>
          <w:ilvl w:val="0"/>
          <w:numId w:val="7"/>
        </w:numPr>
        <w:tabs>
          <w:tab w:val="left" w:pos="834"/>
        </w:tabs>
        <w:autoSpaceDE w:val="0"/>
        <w:autoSpaceDN w:val="0"/>
        <w:spacing w:after="120" w:line="240" w:lineRule="auto"/>
        <w:ind w:left="828" w:right="1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2"/>
          <w:sz w:val="18"/>
          <w:szCs w:val="18"/>
        </w:rPr>
        <w:t xml:space="preserve">Kupujący oświadcza, że zapoznał się ze stanem technicznym </w:t>
      </w:r>
      <w:r w:rsidR="00564889">
        <w:rPr>
          <w:rFonts w:ascii="Verdana" w:hAnsi="Verdana"/>
          <w:spacing w:val="-2"/>
          <w:sz w:val="18"/>
          <w:szCs w:val="18"/>
        </w:rPr>
        <w:t xml:space="preserve">i dokumentacją </w:t>
      </w:r>
      <w:r>
        <w:rPr>
          <w:rFonts w:ascii="Verdana" w:hAnsi="Verdana"/>
          <w:spacing w:val="-2"/>
          <w:sz w:val="18"/>
          <w:szCs w:val="18"/>
        </w:rPr>
        <w:t xml:space="preserve">Samolotu oraz jego wyposażeniem, akceptuje go i nie zgłasza do niego żadnych uwag. </w:t>
      </w:r>
    </w:p>
    <w:p w14:paraId="25E86099" w14:textId="2DEF6599" w:rsidR="0071125C" w:rsidRPr="002A103D" w:rsidRDefault="0071125C" w:rsidP="0071125C">
      <w:pPr>
        <w:pStyle w:val="Akapitzlist"/>
        <w:widowControl w:val="0"/>
        <w:numPr>
          <w:ilvl w:val="0"/>
          <w:numId w:val="7"/>
        </w:numPr>
        <w:tabs>
          <w:tab w:val="left" w:pos="834"/>
        </w:tabs>
        <w:autoSpaceDE w:val="0"/>
        <w:autoSpaceDN w:val="0"/>
        <w:spacing w:after="0" w:line="240" w:lineRule="auto"/>
        <w:ind w:right="110"/>
        <w:contextualSpacing w:val="0"/>
        <w:jc w:val="both"/>
        <w:rPr>
          <w:rFonts w:ascii="Verdana" w:hAnsi="Verdana"/>
          <w:sz w:val="18"/>
          <w:szCs w:val="18"/>
        </w:rPr>
      </w:pPr>
      <w:r w:rsidRPr="002A103D">
        <w:rPr>
          <w:rFonts w:ascii="Verdana" w:hAnsi="Verdana"/>
          <w:sz w:val="18"/>
          <w:szCs w:val="18"/>
        </w:rPr>
        <w:t>Sprzeda</w:t>
      </w:r>
      <w:r w:rsidR="002A103D">
        <w:rPr>
          <w:rFonts w:ascii="Verdana" w:hAnsi="Verdana"/>
          <w:sz w:val="18"/>
          <w:szCs w:val="18"/>
        </w:rPr>
        <w:t>jący</w:t>
      </w:r>
      <w:r w:rsidRPr="002A103D">
        <w:rPr>
          <w:rFonts w:ascii="Verdana" w:hAnsi="Verdana"/>
          <w:sz w:val="18"/>
          <w:szCs w:val="18"/>
        </w:rPr>
        <w:t xml:space="preserve"> oświadcza, że jest umocowany do skutecznego rozporządzenia Samolotem, którego sprzedaż na rzecz Kupującego stanowi przedmiot niniejszej Umowy.</w:t>
      </w:r>
    </w:p>
    <w:p w14:paraId="5ECE8660" w14:textId="77777777" w:rsidR="0071125C" w:rsidRPr="00964040" w:rsidRDefault="0071125C" w:rsidP="0071125C">
      <w:pPr>
        <w:pStyle w:val="Tekstpodstawowy"/>
      </w:pPr>
    </w:p>
    <w:p w14:paraId="340604F1" w14:textId="77777777" w:rsidR="0071125C" w:rsidRPr="002A103D" w:rsidRDefault="0071125C" w:rsidP="002A103D">
      <w:pPr>
        <w:ind w:left="2124" w:right="2303" w:firstLine="708"/>
        <w:jc w:val="center"/>
        <w:rPr>
          <w:rFonts w:ascii="Verdana" w:hAnsi="Verdana"/>
          <w:b/>
          <w:sz w:val="18"/>
          <w:szCs w:val="18"/>
        </w:rPr>
      </w:pPr>
      <w:r w:rsidRPr="002A103D">
        <w:rPr>
          <w:rFonts w:ascii="Verdana" w:hAnsi="Verdana"/>
          <w:b/>
          <w:spacing w:val="-5"/>
          <w:sz w:val="18"/>
          <w:szCs w:val="18"/>
        </w:rPr>
        <w:t>§2.</w:t>
      </w:r>
    </w:p>
    <w:p w14:paraId="65F852E3" w14:textId="77777777" w:rsidR="0071125C" w:rsidRPr="002A103D" w:rsidRDefault="0071125C" w:rsidP="002A103D">
      <w:pPr>
        <w:ind w:left="2124" w:right="2305" w:firstLine="708"/>
        <w:jc w:val="center"/>
        <w:rPr>
          <w:rFonts w:ascii="Verdana" w:hAnsi="Verdana"/>
          <w:b/>
          <w:sz w:val="18"/>
          <w:szCs w:val="18"/>
        </w:rPr>
      </w:pPr>
      <w:r w:rsidRPr="002A103D">
        <w:rPr>
          <w:rFonts w:ascii="Verdana" w:hAnsi="Verdana"/>
          <w:b/>
          <w:sz w:val="18"/>
          <w:szCs w:val="18"/>
        </w:rPr>
        <w:t>Czas</w:t>
      </w:r>
      <w:r w:rsidRPr="002A103D">
        <w:rPr>
          <w:rFonts w:ascii="Verdana" w:hAnsi="Verdana"/>
          <w:b/>
          <w:spacing w:val="-3"/>
          <w:sz w:val="18"/>
          <w:szCs w:val="18"/>
        </w:rPr>
        <w:t xml:space="preserve"> </w:t>
      </w:r>
      <w:r w:rsidRPr="002A103D">
        <w:rPr>
          <w:rFonts w:ascii="Verdana" w:hAnsi="Verdana"/>
          <w:b/>
          <w:sz w:val="18"/>
          <w:szCs w:val="18"/>
        </w:rPr>
        <w:t>i</w:t>
      </w:r>
      <w:r w:rsidRPr="002A103D">
        <w:rPr>
          <w:rFonts w:ascii="Verdana" w:hAnsi="Verdana"/>
          <w:b/>
          <w:spacing w:val="-2"/>
          <w:sz w:val="18"/>
          <w:szCs w:val="18"/>
        </w:rPr>
        <w:t xml:space="preserve"> </w:t>
      </w:r>
      <w:r w:rsidRPr="002A103D">
        <w:rPr>
          <w:rFonts w:ascii="Verdana" w:hAnsi="Verdana"/>
          <w:b/>
          <w:sz w:val="18"/>
          <w:szCs w:val="18"/>
        </w:rPr>
        <w:t>miejsce</w:t>
      </w:r>
      <w:r w:rsidRPr="002A103D">
        <w:rPr>
          <w:rFonts w:ascii="Verdana" w:hAnsi="Verdana"/>
          <w:b/>
          <w:spacing w:val="-4"/>
          <w:sz w:val="18"/>
          <w:szCs w:val="18"/>
        </w:rPr>
        <w:t xml:space="preserve"> </w:t>
      </w:r>
      <w:r w:rsidRPr="002A103D">
        <w:rPr>
          <w:rFonts w:ascii="Verdana" w:hAnsi="Verdana"/>
          <w:b/>
          <w:sz w:val="18"/>
          <w:szCs w:val="18"/>
        </w:rPr>
        <w:t>dostarczenia</w:t>
      </w:r>
      <w:r w:rsidRPr="002A103D">
        <w:rPr>
          <w:rFonts w:ascii="Verdana" w:hAnsi="Verdana"/>
          <w:b/>
          <w:spacing w:val="-1"/>
          <w:sz w:val="18"/>
          <w:szCs w:val="18"/>
        </w:rPr>
        <w:t xml:space="preserve"> </w:t>
      </w:r>
      <w:r w:rsidRPr="002A103D">
        <w:rPr>
          <w:rFonts w:ascii="Verdana" w:hAnsi="Verdana"/>
          <w:b/>
          <w:spacing w:val="-2"/>
          <w:sz w:val="18"/>
          <w:szCs w:val="18"/>
        </w:rPr>
        <w:t>Samolotu</w:t>
      </w:r>
    </w:p>
    <w:p w14:paraId="0290B74B" w14:textId="77777777" w:rsidR="0071125C" w:rsidRPr="008E1D9B" w:rsidRDefault="0071125C" w:rsidP="00F8044E">
      <w:pPr>
        <w:pStyle w:val="Tekstpodstawowy"/>
        <w:spacing w:line="276" w:lineRule="auto"/>
        <w:rPr>
          <w:b/>
        </w:rPr>
      </w:pPr>
    </w:p>
    <w:p w14:paraId="1DCC351E" w14:textId="3DC0EC8D" w:rsidR="00970701" w:rsidRPr="00970701" w:rsidRDefault="0071125C" w:rsidP="00F8044E">
      <w:pPr>
        <w:pStyle w:val="Akapitzlist"/>
        <w:widowControl w:val="0"/>
        <w:numPr>
          <w:ilvl w:val="0"/>
          <w:numId w:val="6"/>
        </w:numPr>
        <w:tabs>
          <w:tab w:val="left" w:pos="834"/>
        </w:tabs>
        <w:autoSpaceDE w:val="0"/>
        <w:autoSpaceDN w:val="0"/>
        <w:spacing w:after="120" w:line="276" w:lineRule="auto"/>
        <w:ind w:right="108"/>
        <w:contextualSpacing w:val="0"/>
        <w:jc w:val="both"/>
        <w:rPr>
          <w:rFonts w:ascii="Verdana" w:hAnsi="Verdana"/>
          <w:sz w:val="18"/>
          <w:szCs w:val="18"/>
        </w:rPr>
      </w:pPr>
      <w:r w:rsidRPr="00970701">
        <w:rPr>
          <w:rFonts w:ascii="Verdana" w:hAnsi="Verdana"/>
          <w:sz w:val="18"/>
          <w:szCs w:val="18"/>
        </w:rPr>
        <w:t xml:space="preserve">Strony przyjmują, iż </w:t>
      </w:r>
      <w:r w:rsidR="00F8044E" w:rsidRPr="00970701">
        <w:rPr>
          <w:rFonts w:ascii="Verdana" w:hAnsi="Verdana"/>
          <w:sz w:val="18"/>
          <w:szCs w:val="18"/>
        </w:rPr>
        <w:t xml:space="preserve">Sprzedający </w:t>
      </w:r>
      <w:r w:rsidRPr="00970701">
        <w:rPr>
          <w:rFonts w:ascii="Verdana" w:hAnsi="Verdana"/>
          <w:sz w:val="18"/>
          <w:szCs w:val="18"/>
        </w:rPr>
        <w:t xml:space="preserve">przedstawi </w:t>
      </w:r>
      <w:r w:rsidR="00970701" w:rsidRPr="00970701">
        <w:rPr>
          <w:rFonts w:ascii="Verdana" w:hAnsi="Verdana"/>
          <w:sz w:val="18"/>
          <w:szCs w:val="18"/>
        </w:rPr>
        <w:t xml:space="preserve">Samolot </w:t>
      </w:r>
      <w:r w:rsidRPr="00970701">
        <w:rPr>
          <w:rFonts w:ascii="Verdana" w:hAnsi="Verdana"/>
          <w:sz w:val="18"/>
          <w:szCs w:val="18"/>
        </w:rPr>
        <w:t>do odbioru Kupującemu</w:t>
      </w:r>
      <w:r w:rsidR="00F8044E" w:rsidRPr="00970701">
        <w:rPr>
          <w:rFonts w:ascii="Verdana" w:hAnsi="Verdana"/>
          <w:sz w:val="18"/>
          <w:szCs w:val="18"/>
        </w:rPr>
        <w:t xml:space="preserve"> w następującej lokalizacji</w:t>
      </w:r>
      <w:r w:rsidR="00564889">
        <w:rPr>
          <w:rFonts w:ascii="Verdana" w:hAnsi="Verdana"/>
          <w:sz w:val="18"/>
          <w:szCs w:val="18"/>
        </w:rPr>
        <w:t xml:space="preserve"> Aeroklub Ziemi Piotrkowskiej, ul. Przemysłowa 48, 97-300 Piotrków Tryb.,</w:t>
      </w:r>
      <w:r w:rsidRPr="00970701">
        <w:rPr>
          <w:rFonts w:ascii="Verdana" w:hAnsi="Verdana"/>
          <w:sz w:val="18"/>
          <w:szCs w:val="18"/>
        </w:rPr>
        <w:t xml:space="preserve"> </w:t>
      </w:r>
      <w:r w:rsidR="00F8044E" w:rsidRPr="00970701">
        <w:rPr>
          <w:rFonts w:ascii="Verdana" w:hAnsi="Verdana"/>
          <w:sz w:val="18"/>
          <w:szCs w:val="18"/>
        </w:rPr>
        <w:t xml:space="preserve">a Kupujący odbierze </w:t>
      </w:r>
      <w:r w:rsidRPr="00970701">
        <w:rPr>
          <w:rFonts w:ascii="Verdana" w:hAnsi="Verdana"/>
          <w:sz w:val="18"/>
          <w:szCs w:val="18"/>
        </w:rPr>
        <w:t xml:space="preserve">Samolot w terminie do dnia </w:t>
      </w:r>
      <w:r w:rsidR="00564889">
        <w:rPr>
          <w:rFonts w:ascii="Verdana" w:hAnsi="Verdana"/>
          <w:sz w:val="18"/>
          <w:szCs w:val="18"/>
        </w:rPr>
        <w:t>[    ]</w:t>
      </w:r>
      <w:r w:rsidRPr="00970701">
        <w:rPr>
          <w:rFonts w:ascii="Verdana" w:hAnsi="Verdana"/>
          <w:sz w:val="18"/>
          <w:szCs w:val="18"/>
        </w:rPr>
        <w:t xml:space="preserve">. </w:t>
      </w:r>
      <w:r w:rsidR="00F8044E" w:rsidRPr="00970701">
        <w:rPr>
          <w:rFonts w:ascii="Verdana" w:hAnsi="Verdana"/>
          <w:sz w:val="18"/>
          <w:szCs w:val="18"/>
        </w:rPr>
        <w:t xml:space="preserve">Strony ustalą w drodze korespondencji mailowej </w:t>
      </w:r>
      <w:r w:rsidR="00970701" w:rsidRPr="00970701">
        <w:rPr>
          <w:rFonts w:ascii="Verdana" w:hAnsi="Verdana"/>
          <w:sz w:val="18"/>
          <w:szCs w:val="18"/>
        </w:rPr>
        <w:t>na adresy e-mail:</w:t>
      </w:r>
    </w:p>
    <w:p w14:paraId="3A173D24" w14:textId="6F2DFDC7" w:rsidR="00970701" w:rsidRPr="002A103D" w:rsidRDefault="00970701" w:rsidP="00970701">
      <w:pPr>
        <w:pStyle w:val="Akapitzlist"/>
        <w:tabs>
          <w:tab w:val="left" w:pos="834"/>
        </w:tabs>
        <w:spacing w:line="276" w:lineRule="auto"/>
        <w:ind w:right="108"/>
        <w:rPr>
          <w:rFonts w:ascii="Verdana" w:hAnsi="Verdana"/>
          <w:sz w:val="18"/>
          <w:szCs w:val="18"/>
        </w:rPr>
      </w:pPr>
      <w:r w:rsidRPr="002A103D">
        <w:rPr>
          <w:rFonts w:ascii="Verdana" w:hAnsi="Verdana"/>
          <w:sz w:val="18"/>
          <w:szCs w:val="18"/>
        </w:rPr>
        <w:t>- po stronie Kupującego:</w:t>
      </w:r>
      <w:r w:rsidR="00564889">
        <w:rPr>
          <w:rFonts w:ascii="Verdana" w:hAnsi="Verdana"/>
          <w:sz w:val="18"/>
          <w:szCs w:val="18"/>
        </w:rPr>
        <w:t xml:space="preserve"> [ </w:t>
      </w:r>
      <w:r w:rsidRPr="002A103D">
        <w:rPr>
          <w:rFonts w:ascii="Verdana" w:hAnsi="Verdana"/>
          <w:sz w:val="18"/>
          <w:szCs w:val="18"/>
        </w:rPr>
        <w:t>…</w:t>
      </w:r>
      <w:r w:rsidRPr="00564889">
        <w:rPr>
          <w:rFonts w:ascii="Verdana" w:hAnsi="Verdana"/>
          <w:sz w:val="18"/>
          <w:szCs w:val="18"/>
        </w:rPr>
        <w:t>……..</w:t>
      </w:r>
      <w:r w:rsidR="00564889">
        <w:rPr>
          <w:rFonts w:ascii="Verdana" w:hAnsi="Verdana"/>
          <w:sz w:val="18"/>
          <w:szCs w:val="18"/>
        </w:rPr>
        <w:t xml:space="preserve"> ] </w:t>
      </w:r>
      <w:r w:rsidRPr="002A103D">
        <w:rPr>
          <w:rFonts w:ascii="Verdana" w:hAnsi="Verdana"/>
          <w:sz w:val="18"/>
          <w:szCs w:val="18"/>
        </w:rPr>
        <w:t xml:space="preserve"> </w:t>
      </w:r>
    </w:p>
    <w:p w14:paraId="289163B9" w14:textId="5EBCCC07" w:rsidR="00970701" w:rsidRPr="002A103D" w:rsidRDefault="00970701" w:rsidP="00970701">
      <w:pPr>
        <w:pStyle w:val="Akapitzlist"/>
        <w:tabs>
          <w:tab w:val="left" w:pos="834"/>
        </w:tabs>
        <w:spacing w:line="276" w:lineRule="auto"/>
        <w:ind w:right="108"/>
        <w:rPr>
          <w:rFonts w:ascii="Verdana" w:hAnsi="Verdana"/>
          <w:sz w:val="18"/>
          <w:szCs w:val="18"/>
        </w:rPr>
      </w:pPr>
      <w:r w:rsidRPr="002A103D">
        <w:rPr>
          <w:rFonts w:ascii="Verdana" w:hAnsi="Verdana"/>
          <w:sz w:val="18"/>
          <w:szCs w:val="18"/>
        </w:rPr>
        <w:t>- po stronie Sprzeda</w:t>
      </w:r>
      <w:r>
        <w:rPr>
          <w:rFonts w:ascii="Verdana" w:hAnsi="Verdana"/>
          <w:sz w:val="18"/>
          <w:szCs w:val="18"/>
        </w:rPr>
        <w:t>jącego</w:t>
      </w:r>
      <w:r w:rsidR="003B1BB1">
        <w:rPr>
          <w:rFonts w:ascii="Verdana" w:hAnsi="Verdana"/>
          <w:sz w:val="18"/>
          <w:szCs w:val="18"/>
        </w:rPr>
        <w:t xml:space="preserve">: </w:t>
      </w:r>
      <w:hyperlink r:id="rId8" w:history="1">
        <w:r w:rsidR="00C63DFB" w:rsidRPr="00E4001D">
          <w:rPr>
            <w:rStyle w:val="Hipercze"/>
            <w:rFonts w:ascii="Verdana" w:hAnsi="Verdana"/>
            <w:sz w:val="18"/>
            <w:szCs w:val="18"/>
          </w:rPr>
          <w:t>j.szybinski@pal.aero</w:t>
        </w:r>
      </w:hyperlink>
      <w:r w:rsidR="003B1BB1">
        <w:rPr>
          <w:rFonts w:ascii="Verdana" w:hAnsi="Verdana"/>
          <w:sz w:val="18"/>
          <w:szCs w:val="18"/>
        </w:rPr>
        <w:t>;</w:t>
      </w:r>
      <w:r w:rsidR="00C63DFB">
        <w:rPr>
          <w:rFonts w:ascii="Verdana" w:hAnsi="Verdana"/>
          <w:sz w:val="18"/>
          <w:szCs w:val="18"/>
        </w:rPr>
        <w:t xml:space="preserve"> </w:t>
      </w:r>
      <w:hyperlink r:id="rId9" w:history="1">
        <w:r w:rsidR="00C63DFB" w:rsidRPr="00E4001D">
          <w:rPr>
            <w:rStyle w:val="Hipercze"/>
            <w:rFonts w:ascii="Verdana" w:hAnsi="Verdana"/>
            <w:sz w:val="18"/>
            <w:szCs w:val="18"/>
          </w:rPr>
          <w:t>m.kalwasinska@pal.aero</w:t>
        </w:r>
      </w:hyperlink>
      <w:r w:rsidR="00C63DFB">
        <w:rPr>
          <w:rFonts w:ascii="Verdana" w:hAnsi="Verdana"/>
          <w:sz w:val="18"/>
          <w:szCs w:val="18"/>
        </w:rPr>
        <w:t xml:space="preserve"> </w:t>
      </w:r>
    </w:p>
    <w:p w14:paraId="6C706DBF" w14:textId="6172EC0A" w:rsidR="0071125C" w:rsidRPr="00970701" w:rsidRDefault="00970701" w:rsidP="00970701">
      <w:pPr>
        <w:tabs>
          <w:tab w:val="left" w:pos="834"/>
        </w:tabs>
        <w:spacing w:after="120" w:line="276" w:lineRule="auto"/>
        <w:ind w:left="833" w:right="1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="0071125C" w:rsidRPr="00970701">
        <w:rPr>
          <w:rFonts w:ascii="Verdana" w:hAnsi="Verdana"/>
          <w:sz w:val="18"/>
          <w:szCs w:val="18"/>
        </w:rPr>
        <w:t xml:space="preserve">godzinę odbioru </w:t>
      </w:r>
      <w:r>
        <w:rPr>
          <w:rFonts w:ascii="Verdana" w:hAnsi="Verdana"/>
          <w:sz w:val="18"/>
          <w:szCs w:val="18"/>
        </w:rPr>
        <w:t xml:space="preserve">przez Kupującego </w:t>
      </w:r>
      <w:r w:rsidR="0071125C" w:rsidRPr="00970701">
        <w:rPr>
          <w:rFonts w:ascii="Verdana" w:hAnsi="Verdana"/>
          <w:sz w:val="18"/>
          <w:szCs w:val="18"/>
        </w:rPr>
        <w:t xml:space="preserve">Samolotu </w:t>
      </w:r>
      <w:r w:rsidR="00F8044E" w:rsidRPr="00970701">
        <w:rPr>
          <w:rFonts w:ascii="Verdana" w:hAnsi="Verdana"/>
          <w:sz w:val="18"/>
          <w:szCs w:val="18"/>
        </w:rPr>
        <w:t xml:space="preserve">we wskazanej wyżej </w:t>
      </w:r>
      <w:r w:rsidR="0071125C" w:rsidRPr="00970701">
        <w:rPr>
          <w:rFonts w:ascii="Verdana" w:hAnsi="Verdana"/>
          <w:sz w:val="18"/>
          <w:szCs w:val="18"/>
        </w:rPr>
        <w:t>lokalizacji</w:t>
      </w:r>
      <w:r w:rsidR="00F8044E" w:rsidRPr="00970701">
        <w:rPr>
          <w:rFonts w:ascii="Verdana" w:hAnsi="Verdana"/>
          <w:sz w:val="18"/>
          <w:szCs w:val="18"/>
        </w:rPr>
        <w:t xml:space="preserve">, </w:t>
      </w:r>
      <w:r w:rsidR="0071125C" w:rsidRPr="00970701">
        <w:rPr>
          <w:rFonts w:ascii="Verdana" w:hAnsi="Verdana"/>
          <w:sz w:val="18"/>
          <w:szCs w:val="18"/>
        </w:rPr>
        <w:t xml:space="preserve">z zastrzeżeniem zachowania terminu wskazanego w zdaniu </w:t>
      </w:r>
      <w:r w:rsidR="00F8044E" w:rsidRPr="00970701">
        <w:rPr>
          <w:rFonts w:ascii="Verdana" w:hAnsi="Verdana"/>
          <w:sz w:val="18"/>
          <w:szCs w:val="18"/>
        </w:rPr>
        <w:t xml:space="preserve">pierwszym niniejszego ustępu. </w:t>
      </w:r>
      <w:r w:rsidR="0071125C" w:rsidRPr="00970701">
        <w:rPr>
          <w:rFonts w:ascii="Verdana" w:hAnsi="Verdana"/>
          <w:sz w:val="18"/>
          <w:szCs w:val="18"/>
        </w:rPr>
        <w:t xml:space="preserve"> </w:t>
      </w:r>
    </w:p>
    <w:p w14:paraId="1DCEB3B6" w14:textId="01BC38AE" w:rsidR="0071125C" w:rsidRPr="00F8044E" w:rsidRDefault="0071125C" w:rsidP="00F8044E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after="120" w:line="276" w:lineRule="auto"/>
        <w:ind w:right="111"/>
        <w:contextualSpacing w:val="0"/>
        <w:jc w:val="both"/>
        <w:rPr>
          <w:rFonts w:ascii="Verdana" w:hAnsi="Verdana"/>
          <w:sz w:val="18"/>
          <w:szCs w:val="18"/>
        </w:rPr>
      </w:pPr>
      <w:r w:rsidRPr="00F8044E">
        <w:rPr>
          <w:rFonts w:ascii="Verdana" w:hAnsi="Verdana"/>
          <w:sz w:val="18"/>
          <w:szCs w:val="18"/>
        </w:rPr>
        <w:t>Odbiór Samolotu przez Kupującego od Sprzeda</w:t>
      </w:r>
      <w:r w:rsidR="00F8044E">
        <w:rPr>
          <w:rFonts w:ascii="Verdana" w:hAnsi="Verdana"/>
          <w:sz w:val="18"/>
          <w:szCs w:val="18"/>
        </w:rPr>
        <w:t>jącego</w:t>
      </w:r>
      <w:r w:rsidRPr="00F8044E">
        <w:rPr>
          <w:rFonts w:ascii="Verdana" w:hAnsi="Verdana"/>
          <w:sz w:val="18"/>
          <w:szCs w:val="18"/>
        </w:rPr>
        <w:t xml:space="preserve"> zostanie potwierdzony pisemnym protokołem zdawczo - odbiorczym, podpisanym przez przedstawicieli obu Stron. Protokół ten sporządzony zostanie w dwóch jednobrzmiących egzemplarzach, po jednym dla każdej ze Stron. </w:t>
      </w:r>
    </w:p>
    <w:p w14:paraId="096D7542" w14:textId="32DA0E85" w:rsidR="0071125C" w:rsidRPr="00AE285A" w:rsidRDefault="0071125C" w:rsidP="003B1BB1">
      <w:pPr>
        <w:pStyle w:val="Akapitzlist"/>
        <w:widowControl w:val="0"/>
        <w:numPr>
          <w:ilvl w:val="0"/>
          <w:numId w:val="6"/>
        </w:numPr>
        <w:tabs>
          <w:tab w:val="left" w:pos="834"/>
        </w:tabs>
        <w:autoSpaceDE w:val="0"/>
        <w:autoSpaceDN w:val="0"/>
        <w:spacing w:after="120" w:line="276" w:lineRule="auto"/>
        <w:ind w:left="828" w:right="113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AE285A">
        <w:rPr>
          <w:rFonts w:ascii="Verdana" w:hAnsi="Verdana"/>
          <w:sz w:val="18"/>
          <w:szCs w:val="18"/>
        </w:rPr>
        <w:t>Warunkiem przekazania Kupującemu Samolotu jest dokonanie przez Kupującego płatności, zgodnie z § 3 niniejszej Umowy.</w:t>
      </w:r>
    </w:p>
    <w:p w14:paraId="4B8DE8A7" w14:textId="5726904C" w:rsidR="0071125C" w:rsidRPr="00AE285A" w:rsidRDefault="0071125C" w:rsidP="00AE285A">
      <w:pPr>
        <w:pStyle w:val="Akapitzlist"/>
        <w:widowControl w:val="0"/>
        <w:numPr>
          <w:ilvl w:val="0"/>
          <w:numId w:val="6"/>
        </w:numPr>
        <w:tabs>
          <w:tab w:val="left" w:pos="834"/>
        </w:tabs>
        <w:autoSpaceDE w:val="0"/>
        <w:autoSpaceDN w:val="0"/>
        <w:spacing w:after="120" w:line="276" w:lineRule="auto"/>
        <w:ind w:left="828" w:right="110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AE285A">
        <w:rPr>
          <w:rFonts w:ascii="Verdana" w:hAnsi="Verdana"/>
          <w:sz w:val="18"/>
          <w:szCs w:val="18"/>
        </w:rPr>
        <w:t>W przypadku, gdyby Samolot był przygotowany do odebrania przez Kupującego</w:t>
      </w:r>
      <w:r w:rsidRPr="00AE285A">
        <w:rPr>
          <w:rFonts w:ascii="Verdana" w:hAnsi="Verdana"/>
          <w:spacing w:val="-3"/>
          <w:sz w:val="18"/>
          <w:szCs w:val="18"/>
        </w:rPr>
        <w:t xml:space="preserve"> </w:t>
      </w:r>
      <w:r w:rsidRPr="00AE285A">
        <w:rPr>
          <w:rFonts w:ascii="Verdana" w:hAnsi="Verdana"/>
          <w:sz w:val="18"/>
          <w:szCs w:val="18"/>
        </w:rPr>
        <w:t>we</w:t>
      </w:r>
      <w:r w:rsidRPr="00AE285A">
        <w:rPr>
          <w:rFonts w:ascii="Verdana" w:hAnsi="Verdana"/>
          <w:spacing w:val="-4"/>
          <w:sz w:val="18"/>
          <w:szCs w:val="18"/>
        </w:rPr>
        <w:t xml:space="preserve"> </w:t>
      </w:r>
      <w:r w:rsidRPr="00AE285A">
        <w:rPr>
          <w:rFonts w:ascii="Verdana" w:hAnsi="Verdana"/>
          <w:sz w:val="18"/>
          <w:szCs w:val="18"/>
        </w:rPr>
        <w:t>wcześniejszym terminie</w:t>
      </w:r>
      <w:r w:rsidRPr="00AE285A">
        <w:rPr>
          <w:rFonts w:ascii="Verdana" w:hAnsi="Verdana"/>
          <w:spacing w:val="-6"/>
          <w:sz w:val="18"/>
          <w:szCs w:val="18"/>
        </w:rPr>
        <w:t xml:space="preserve"> </w:t>
      </w:r>
      <w:r w:rsidRPr="00AE285A">
        <w:rPr>
          <w:rFonts w:ascii="Verdana" w:hAnsi="Verdana"/>
          <w:sz w:val="18"/>
          <w:szCs w:val="18"/>
        </w:rPr>
        <w:t>niż</w:t>
      </w:r>
      <w:r w:rsidRPr="00AE285A">
        <w:rPr>
          <w:rFonts w:ascii="Verdana" w:hAnsi="Verdana"/>
          <w:spacing w:val="-3"/>
          <w:sz w:val="18"/>
          <w:szCs w:val="18"/>
        </w:rPr>
        <w:t xml:space="preserve"> </w:t>
      </w:r>
      <w:r w:rsidRPr="00AE285A">
        <w:rPr>
          <w:rFonts w:ascii="Verdana" w:hAnsi="Verdana"/>
          <w:sz w:val="18"/>
          <w:szCs w:val="18"/>
        </w:rPr>
        <w:t>wskazany</w:t>
      </w:r>
      <w:r w:rsidRPr="00AE285A">
        <w:rPr>
          <w:rFonts w:ascii="Verdana" w:hAnsi="Verdana"/>
          <w:spacing w:val="-4"/>
          <w:sz w:val="18"/>
          <w:szCs w:val="18"/>
        </w:rPr>
        <w:t xml:space="preserve"> w ust. 1 </w:t>
      </w:r>
      <w:r w:rsidRPr="00AE285A">
        <w:rPr>
          <w:rFonts w:ascii="Verdana" w:hAnsi="Verdana"/>
          <w:sz w:val="18"/>
          <w:szCs w:val="18"/>
        </w:rPr>
        <w:t>powyżej,</w:t>
      </w:r>
      <w:r w:rsidRPr="00AE285A">
        <w:rPr>
          <w:rFonts w:ascii="Verdana" w:hAnsi="Verdana"/>
          <w:spacing w:val="-5"/>
          <w:sz w:val="18"/>
          <w:szCs w:val="18"/>
        </w:rPr>
        <w:t xml:space="preserve"> </w:t>
      </w:r>
      <w:r w:rsidR="003B1BB1">
        <w:rPr>
          <w:rFonts w:ascii="Verdana" w:hAnsi="Verdana"/>
          <w:sz w:val="18"/>
          <w:szCs w:val="18"/>
        </w:rPr>
        <w:t>wówczas</w:t>
      </w:r>
      <w:r w:rsidRPr="00AE285A">
        <w:rPr>
          <w:rFonts w:ascii="Verdana" w:hAnsi="Verdana"/>
          <w:spacing w:val="-3"/>
          <w:sz w:val="18"/>
          <w:szCs w:val="18"/>
        </w:rPr>
        <w:t xml:space="preserve"> Strony wspólnie uzgodnią dogodny dla niech termin przeprowadzenia odbioru Samolotu</w:t>
      </w:r>
      <w:r w:rsidR="003B1BB1">
        <w:rPr>
          <w:rFonts w:ascii="Verdana" w:hAnsi="Verdana"/>
          <w:spacing w:val="-3"/>
          <w:sz w:val="18"/>
          <w:szCs w:val="18"/>
        </w:rPr>
        <w:t xml:space="preserve"> w drodze korespondencji mailowej na adresy wskazane w Umowie</w:t>
      </w:r>
      <w:r w:rsidRPr="00AE285A">
        <w:rPr>
          <w:rFonts w:ascii="Verdana" w:hAnsi="Verdana"/>
          <w:spacing w:val="-3"/>
          <w:sz w:val="18"/>
          <w:szCs w:val="18"/>
        </w:rPr>
        <w:t>.</w:t>
      </w:r>
    </w:p>
    <w:p w14:paraId="458278A6" w14:textId="20F412DE" w:rsidR="0071125C" w:rsidRPr="00964040" w:rsidRDefault="0071125C" w:rsidP="00C42A6D">
      <w:pPr>
        <w:pStyle w:val="Akapitzlist"/>
        <w:widowControl w:val="0"/>
        <w:numPr>
          <w:ilvl w:val="0"/>
          <w:numId w:val="6"/>
        </w:numPr>
        <w:tabs>
          <w:tab w:val="left" w:pos="834"/>
        </w:tabs>
        <w:autoSpaceDE w:val="0"/>
        <w:autoSpaceDN w:val="0"/>
        <w:spacing w:after="120" w:line="276" w:lineRule="auto"/>
        <w:ind w:left="828" w:right="109" w:hanging="357"/>
        <w:contextualSpacing w:val="0"/>
        <w:jc w:val="both"/>
      </w:pPr>
      <w:r w:rsidRPr="00AE285A">
        <w:rPr>
          <w:rFonts w:ascii="Verdana" w:hAnsi="Verdana"/>
          <w:sz w:val="18"/>
          <w:szCs w:val="18"/>
        </w:rPr>
        <w:t>Na okoliczność przekazania Samolotu Kupującemu, Strony sporządzą protokół zdawczo – odbiorczy o którym mowa w §2 ust. 2 Umowy, w formie pisemnej pod rygorem nieważności. Protokół będzie</w:t>
      </w:r>
      <w:r w:rsidRPr="00C42A6D">
        <w:rPr>
          <w:rFonts w:ascii="Verdana" w:hAnsi="Verdana"/>
          <w:spacing w:val="-4"/>
          <w:sz w:val="18"/>
          <w:szCs w:val="18"/>
        </w:rPr>
        <w:t xml:space="preserve"> </w:t>
      </w:r>
      <w:r w:rsidRPr="00AE285A">
        <w:rPr>
          <w:rFonts w:ascii="Verdana" w:hAnsi="Verdana"/>
          <w:sz w:val="18"/>
          <w:szCs w:val="18"/>
        </w:rPr>
        <w:t>zawierać</w:t>
      </w:r>
      <w:r w:rsidRPr="00C42A6D">
        <w:rPr>
          <w:rFonts w:ascii="Verdana" w:hAnsi="Verdana"/>
          <w:spacing w:val="-5"/>
          <w:sz w:val="18"/>
          <w:szCs w:val="18"/>
        </w:rPr>
        <w:t xml:space="preserve"> </w:t>
      </w:r>
      <w:r w:rsidRPr="00AE285A">
        <w:rPr>
          <w:rFonts w:ascii="Verdana" w:hAnsi="Verdana"/>
          <w:sz w:val="18"/>
          <w:szCs w:val="18"/>
        </w:rPr>
        <w:t>w</w:t>
      </w:r>
      <w:r w:rsidRPr="00C42A6D">
        <w:rPr>
          <w:rFonts w:ascii="Verdana" w:hAnsi="Verdana"/>
          <w:spacing w:val="-5"/>
          <w:sz w:val="18"/>
          <w:szCs w:val="18"/>
        </w:rPr>
        <w:t xml:space="preserve"> </w:t>
      </w:r>
      <w:r w:rsidRPr="00AE285A">
        <w:rPr>
          <w:rFonts w:ascii="Verdana" w:hAnsi="Verdana"/>
          <w:sz w:val="18"/>
          <w:szCs w:val="18"/>
        </w:rPr>
        <w:t>szczególności</w:t>
      </w:r>
      <w:r w:rsidRPr="00C42A6D">
        <w:rPr>
          <w:rFonts w:ascii="Verdana" w:hAnsi="Verdana"/>
          <w:spacing w:val="-5"/>
          <w:sz w:val="18"/>
          <w:szCs w:val="18"/>
        </w:rPr>
        <w:t xml:space="preserve"> </w:t>
      </w:r>
      <w:r w:rsidRPr="00AE285A">
        <w:rPr>
          <w:rFonts w:ascii="Verdana" w:hAnsi="Verdana"/>
          <w:sz w:val="18"/>
          <w:szCs w:val="18"/>
        </w:rPr>
        <w:t>wykaz</w:t>
      </w:r>
      <w:r w:rsidRPr="00C42A6D">
        <w:rPr>
          <w:rFonts w:ascii="Verdana" w:hAnsi="Verdana"/>
          <w:spacing w:val="-3"/>
          <w:sz w:val="18"/>
          <w:szCs w:val="18"/>
        </w:rPr>
        <w:t xml:space="preserve"> </w:t>
      </w:r>
      <w:r w:rsidRPr="00AE285A">
        <w:rPr>
          <w:rFonts w:ascii="Verdana" w:hAnsi="Verdana"/>
          <w:sz w:val="18"/>
          <w:szCs w:val="18"/>
        </w:rPr>
        <w:t>wszystkich</w:t>
      </w:r>
      <w:r w:rsidRPr="00C42A6D">
        <w:rPr>
          <w:rFonts w:ascii="Verdana" w:hAnsi="Verdana"/>
          <w:spacing w:val="-3"/>
          <w:sz w:val="18"/>
          <w:szCs w:val="18"/>
        </w:rPr>
        <w:t xml:space="preserve"> </w:t>
      </w:r>
      <w:r w:rsidRPr="00AE285A">
        <w:rPr>
          <w:rFonts w:ascii="Verdana" w:hAnsi="Verdana"/>
          <w:sz w:val="18"/>
          <w:szCs w:val="18"/>
        </w:rPr>
        <w:t>przekazywanych</w:t>
      </w:r>
      <w:r w:rsidRPr="00C42A6D">
        <w:rPr>
          <w:rFonts w:ascii="Verdana" w:hAnsi="Verdana"/>
          <w:spacing w:val="-3"/>
          <w:sz w:val="18"/>
          <w:szCs w:val="18"/>
        </w:rPr>
        <w:t xml:space="preserve"> </w:t>
      </w:r>
      <w:r w:rsidRPr="00AE285A">
        <w:rPr>
          <w:rFonts w:ascii="Verdana" w:hAnsi="Verdana"/>
          <w:sz w:val="18"/>
          <w:szCs w:val="18"/>
        </w:rPr>
        <w:t>dokumentów</w:t>
      </w:r>
      <w:r w:rsidRPr="00C42A6D">
        <w:rPr>
          <w:rFonts w:ascii="Verdana" w:hAnsi="Verdana"/>
          <w:spacing w:val="-5"/>
          <w:sz w:val="18"/>
          <w:szCs w:val="18"/>
        </w:rPr>
        <w:t xml:space="preserve"> </w:t>
      </w:r>
      <w:r w:rsidRPr="00AE285A">
        <w:rPr>
          <w:rFonts w:ascii="Verdana" w:hAnsi="Verdana"/>
          <w:sz w:val="18"/>
          <w:szCs w:val="18"/>
        </w:rPr>
        <w:t>niezbędnych</w:t>
      </w:r>
      <w:r w:rsidRPr="00C42A6D">
        <w:rPr>
          <w:rFonts w:ascii="Verdana" w:hAnsi="Verdana"/>
          <w:spacing w:val="-3"/>
          <w:sz w:val="18"/>
          <w:szCs w:val="18"/>
        </w:rPr>
        <w:t xml:space="preserve"> </w:t>
      </w:r>
      <w:r w:rsidRPr="00AE285A">
        <w:rPr>
          <w:rFonts w:ascii="Verdana" w:hAnsi="Verdana"/>
          <w:sz w:val="18"/>
          <w:szCs w:val="18"/>
        </w:rPr>
        <w:t xml:space="preserve">do eksploatacji Samolotu, w tym: instrukcja użytkowania w locie (w języku angielskim), książka płatowca, książka silnika i śmigła, instrukcja obsługi technicznej, katalogi części </w:t>
      </w:r>
      <w:r w:rsidRPr="00C42A6D">
        <w:rPr>
          <w:rFonts w:ascii="Verdana" w:hAnsi="Verdana"/>
          <w:sz w:val="18"/>
          <w:szCs w:val="18"/>
        </w:rPr>
        <w:t>zamiennych</w:t>
      </w:r>
      <w:r w:rsidR="00C42A6D">
        <w:rPr>
          <w:rFonts w:ascii="Verdana" w:hAnsi="Verdana"/>
          <w:sz w:val="18"/>
          <w:szCs w:val="18"/>
        </w:rPr>
        <w:t xml:space="preserve">. </w:t>
      </w:r>
    </w:p>
    <w:p w14:paraId="00038043" w14:textId="72ED7DD6" w:rsidR="0071125C" w:rsidRPr="00C42A6D" w:rsidRDefault="0071125C" w:rsidP="0071125C">
      <w:pPr>
        <w:pStyle w:val="Akapitzlist"/>
        <w:widowControl w:val="0"/>
        <w:numPr>
          <w:ilvl w:val="0"/>
          <w:numId w:val="6"/>
        </w:numPr>
        <w:tabs>
          <w:tab w:val="left" w:pos="834"/>
        </w:tabs>
        <w:autoSpaceDE w:val="0"/>
        <w:autoSpaceDN w:val="0"/>
        <w:spacing w:after="120" w:line="276" w:lineRule="auto"/>
        <w:ind w:left="828" w:right="110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C42A6D">
        <w:rPr>
          <w:rFonts w:ascii="Verdana" w:hAnsi="Verdana"/>
          <w:sz w:val="18"/>
          <w:szCs w:val="18"/>
        </w:rPr>
        <w:t>W przypadku, gdy pomimo poinformowania Kupującego przez Sprzeda</w:t>
      </w:r>
      <w:r w:rsidR="00C42A6D" w:rsidRPr="00C42A6D">
        <w:rPr>
          <w:rFonts w:ascii="Verdana" w:hAnsi="Verdana"/>
          <w:sz w:val="18"/>
          <w:szCs w:val="18"/>
        </w:rPr>
        <w:t>jącego</w:t>
      </w:r>
      <w:r w:rsidRPr="00C42A6D">
        <w:rPr>
          <w:rFonts w:ascii="Verdana" w:hAnsi="Verdana"/>
          <w:sz w:val="18"/>
          <w:szCs w:val="18"/>
        </w:rPr>
        <w:t xml:space="preserve">, iż Samolot jest gotowy do odbioru, Kupujący bez uzasadnionej przyczyny nie odbierze Samolotu w terminie ustalonym zgodnie z § 2 ust. 1 niniejszej Umowy lub w terminie uzgodnionym przez Strony zgodnie z § 2 ust. </w:t>
      </w:r>
      <w:r w:rsidR="00C42A6D" w:rsidRPr="00C42A6D">
        <w:rPr>
          <w:rFonts w:ascii="Verdana" w:hAnsi="Verdana"/>
          <w:sz w:val="18"/>
          <w:szCs w:val="18"/>
        </w:rPr>
        <w:t>5</w:t>
      </w:r>
      <w:r w:rsidRPr="00C42A6D">
        <w:rPr>
          <w:rFonts w:ascii="Verdana" w:hAnsi="Verdana"/>
          <w:sz w:val="18"/>
          <w:szCs w:val="18"/>
        </w:rPr>
        <w:t xml:space="preserve"> niniejszej Umowy oraz w dodatkowym terminie wyznaczonym przez Sprzeda</w:t>
      </w:r>
      <w:r w:rsidR="00C42A6D" w:rsidRPr="00C42A6D">
        <w:rPr>
          <w:rFonts w:ascii="Verdana" w:hAnsi="Verdana"/>
          <w:sz w:val="18"/>
          <w:szCs w:val="18"/>
        </w:rPr>
        <w:t>jącego</w:t>
      </w:r>
      <w:r w:rsidRPr="00C42A6D">
        <w:rPr>
          <w:rFonts w:ascii="Verdana" w:hAnsi="Verdana"/>
          <w:sz w:val="18"/>
          <w:szCs w:val="18"/>
        </w:rPr>
        <w:t xml:space="preserve"> zgodnie z </w:t>
      </w:r>
      <w:r w:rsidRPr="00A05007">
        <w:rPr>
          <w:rFonts w:ascii="Verdana" w:hAnsi="Verdana"/>
          <w:sz w:val="18"/>
          <w:szCs w:val="18"/>
        </w:rPr>
        <w:t xml:space="preserve">treścią § </w:t>
      </w:r>
      <w:r w:rsidR="00A05007" w:rsidRPr="00A05007">
        <w:rPr>
          <w:rFonts w:ascii="Verdana" w:hAnsi="Verdana"/>
          <w:sz w:val="18"/>
          <w:szCs w:val="18"/>
        </w:rPr>
        <w:t>4</w:t>
      </w:r>
      <w:r w:rsidRPr="00A05007">
        <w:rPr>
          <w:rFonts w:ascii="Verdana" w:hAnsi="Verdana"/>
          <w:sz w:val="18"/>
          <w:szCs w:val="18"/>
        </w:rPr>
        <w:t xml:space="preserve"> ust. 1 niniejszej Umowy,</w:t>
      </w:r>
      <w:r w:rsidRPr="00C42A6D">
        <w:rPr>
          <w:rFonts w:ascii="Verdana" w:hAnsi="Verdana"/>
          <w:sz w:val="18"/>
          <w:szCs w:val="18"/>
        </w:rPr>
        <w:t xml:space="preserve"> z przyczyn niezależnych od Sprzeda</w:t>
      </w:r>
      <w:r w:rsidR="00C42A6D" w:rsidRPr="00C42A6D">
        <w:rPr>
          <w:rFonts w:ascii="Verdana" w:hAnsi="Verdana"/>
          <w:sz w:val="18"/>
          <w:szCs w:val="18"/>
        </w:rPr>
        <w:t>jącego</w:t>
      </w:r>
      <w:r w:rsidRPr="00C42A6D">
        <w:rPr>
          <w:rFonts w:ascii="Verdana" w:hAnsi="Verdana"/>
          <w:sz w:val="18"/>
          <w:szCs w:val="18"/>
        </w:rPr>
        <w:t xml:space="preserve"> ani niezwiązanych ze stanem Samolotu, w tym  niezgodnością Samolotu ze specyfikacją, Sprzeda</w:t>
      </w:r>
      <w:r w:rsidR="003B1BB1">
        <w:rPr>
          <w:rFonts w:ascii="Verdana" w:hAnsi="Verdana"/>
          <w:sz w:val="18"/>
          <w:szCs w:val="18"/>
        </w:rPr>
        <w:t>jący</w:t>
      </w:r>
      <w:r w:rsidRPr="00C42A6D">
        <w:rPr>
          <w:rFonts w:ascii="Verdana" w:hAnsi="Verdana"/>
          <w:sz w:val="18"/>
          <w:szCs w:val="18"/>
        </w:rPr>
        <w:t xml:space="preserve"> upoważniony będzie do sporządzenia jednostronnego protokołu</w:t>
      </w:r>
      <w:r w:rsidRPr="00C42A6D">
        <w:rPr>
          <w:rFonts w:ascii="Verdana" w:hAnsi="Verdana"/>
          <w:spacing w:val="-2"/>
          <w:sz w:val="18"/>
          <w:szCs w:val="18"/>
        </w:rPr>
        <w:t xml:space="preserve"> </w:t>
      </w:r>
      <w:r w:rsidRPr="00C42A6D">
        <w:rPr>
          <w:rFonts w:ascii="Verdana" w:hAnsi="Verdana"/>
          <w:sz w:val="18"/>
          <w:szCs w:val="18"/>
        </w:rPr>
        <w:t>zdawczo – odbiorczego z adnotacją</w:t>
      </w:r>
      <w:r w:rsidRPr="00C42A6D">
        <w:rPr>
          <w:rFonts w:ascii="Verdana" w:hAnsi="Verdana"/>
          <w:spacing w:val="-1"/>
          <w:sz w:val="18"/>
          <w:szCs w:val="18"/>
        </w:rPr>
        <w:t xml:space="preserve"> </w:t>
      </w:r>
      <w:r w:rsidRPr="00C42A6D">
        <w:rPr>
          <w:rFonts w:ascii="Verdana" w:hAnsi="Verdana"/>
          <w:sz w:val="18"/>
          <w:szCs w:val="18"/>
        </w:rPr>
        <w:t>o zaniechaniu</w:t>
      </w:r>
      <w:r w:rsidRPr="00C42A6D">
        <w:rPr>
          <w:rFonts w:ascii="Verdana" w:hAnsi="Verdana"/>
          <w:spacing w:val="-2"/>
          <w:sz w:val="18"/>
          <w:szCs w:val="18"/>
        </w:rPr>
        <w:t xml:space="preserve"> </w:t>
      </w:r>
      <w:r w:rsidRPr="00C42A6D">
        <w:rPr>
          <w:rFonts w:ascii="Verdana" w:hAnsi="Verdana"/>
          <w:sz w:val="18"/>
          <w:szCs w:val="18"/>
        </w:rPr>
        <w:t>dokonania</w:t>
      </w:r>
      <w:r w:rsidRPr="00C42A6D">
        <w:rPr>
          <w:rFonts w:ascii="Verdana" w:hAnsi="Verdana"/>
          <w:spacing w:val="-1"/>
          <w:sz w:val="18"/>
          <w:szCs w:val="18"/>
        </w:rPr>
        <w:t xml:space="preserve"> </w:t>
      </w:r>
      <w:r w:rsidRPr="00C42A6D">
        <w:rPr>
          <w:rFonts w:ascii="Verdana" w:hAnsi="Verdana"/>
          <w:sz w:val="18"/>
          <w:szCs w:val="18"/>
        </w:rPr>
        <w:t>odbioru</w:t>
      </w:r>
      <w:r w:rsidRPr="00C42A6D">
        <w:rPr>
          <w:rFonts w:ascii="Verdana" w:hAnsi="Verdana"/>
          <w:spacing w:val="-5"/>
          <w:sz w:val="18"/>
          <w:szCs w:val="18"/>
        </w:rPr>
        <w:t xml:space="preserve"> </w:t>
      </w:r>
      <w:r w:rsidRPr="00C42A6D">
        <w:rPr>
          <w:rFonts w:ascii="Verdana" w:hAnsi="Verdana"/>
          <w:sz w:val="18"/>
          <w:szCs w:val="18"/>
        </w:rPr>
        <w:t>przez</w:t>
      </w:r>
      <w:r w:rsidRPr="00C42A6D">
        <w:rPr>
          <w:rFonts w:ascii="Verdana" w:hAnsi="Verdana"/>
          <w:spacing w:val="-2"/>
          <w:sz w:val="18"/>
          <w:szCs w:val="18"/>
        </w:rPr>
        <w:t xml:space="preserve"> </w:t>
      </w:r>
      <w:r w:rsidRPr="00C42A6D">
        <w:rPr>
          <w:rFonts w:ascii="Verdana" w:hAnsi="Verdana"/>
          <w:sz w:val="18"/>
          <w:szCs w:val="18"/>
        </w:rPr>
        <w:t>Kupującego. W przypadku, o którym mowa w zdaniu poprzedzającym, przyjmuje się, iż Kupujący dokonał odbioru</w:t>
      </w:r>
      <w:r w:rsidRPr="00C42A6D">
        <w:rPr>
          <w:rFonts w:ascii="Verdana" w:hAnsi="Verdana"/>
          <w:spacing w:val="73"/>
          <w:sz w:val="18"/>
          <w:szCs w:val="18"/>
        </w:rPr>
        <w:t xml:space="preserve"> </w:t>
      </w:r>
      <w:r w:rsidRPr="00C42A6D">
        <w:rPr>
          <w:rFonts w:ascii="Verdana" w:hAnsi="Verdana"/>
          <w:sz w:val="18"/>
          <w:szCs w:val="18"/>
        </w:rPr>
        <w:t>Samolotu</w:t>
      </w:r>
      <w:r w:rsidRPr="00C42A6D">
        <w:rPr>
          <w:rFonts w:ascii="Verdana" w:hAnsi="Verdana"/>
          <w:spacing w:val="75"/>
          <w:sz w:val="18"/>
          <w:szCs w:val="18"/>
        </w:rPr>
        <w:t xml:space="preserve"> </w:t>
      </w:r>
      <w:r w:rsidRPr="00C42A6D">
        <w:rPr>
          <w:rFonts w:ascii="Verdana" w:hAnsi="Verdana"/>
          <w:sz w:val="18"/>
          <w:szCs w:val="18"/>
        </w:rPr>
        <w:t>bez</w:t>
      </w:r>
      <w:r w:rsidRPr="00C42A6D">
        <w:rPr>
          <w:rFonts w:ascii="Verdana" w:hAnsi="Verdana"/>
          <w:spacing w:val="73"/>
          <w:sz w:val="18"/>
          <w:szCs w:val="18"/>
        </w:rPr>
        <w:t xml:space="preserve"> </w:t>
      </w:r>
      <w:r w:rsidRPr="00C42A6D">
        <w:rPr>
          <w:rFonts w:ascii="Verdana" w:hAnsi="Verdana"/>
          <w:sz w:val="18"/>
          <w:szCs w:val="18"/>
        </w:rPr>
        <w:t>uwag.</w:t>
      </w:r>
      <w:r w:rsidRPr="00C42A6D">
        <w:rPr>
          <w:rFonts w:ascii="Verdana" w:hAnsi="Verdana"/>
          <w:spacing w:val="73"/>
          <w:sz w:val="18"/>
          <w:szCs w:val="18"/>
        </w:rPr>
        <w:t xml:space="preserve"> </w:t>
      </w:r>
      <w:r w:rsidRPr="00C42A6D">
        <w:rPr>
          <w:rFonts w:ascii="Verdana" w:hAnsi="Verdana"/>
          <w:sz w:val="18"/>
          <w:szCs w:val="18"/>
        </w:rPr>
        <w:t>Kupujący</w:t>
      </w:r>
      <w:r w:rsidRPr="00C42A6D">
        <w:rPr>
          <w:rFonts w:ascii="Verdana" w:hAnsi="Verdana"/>
          <w:spacing w:val="75"/>
          <w:sz w:val="18"/>
          <w:szCs w:val="18"/>
        </w:rPr>
        <w:t xml:space="preserve"> </w:t>
      </w:r>
      <w:r w:rsidRPr="00C42A6D">
        <w:rPr>
          <w:rFonts w:ascii="Verdana" w:hAnsi="Verdana"/>
          <w:sz w:val="18"/>
          <w:szCs w:val="18"/>
        </w:rPr>
        <w:t>w</w:t>
      </w:r>
      <w:r w:rsidRPr="00C42A6D">
        <w:rPr>
          <w:rFonts w:ascii="Verdana" w:hAnsi="Verdana"/>
          <w:spacing w:val="75"/>
          <w:sz w:val="18"/>
          <w:szCs w:val="18"/>
        </w:rPr>
        <w:t xml:space="preserve"> </w:t>
      </w:r>
      <w:r w:rsidRPr="00C42A6D">
        <w:rPr>
          <w:rFonts w:ascii="Verdana" w:hAnsi="Verdana"/>
          <w:sz w:val="18"/>
          <w:szCs w:val="18"/>
        </w:rPr>
        <w:t>tym</w:t>
      </w:r>
      <w:r w:rsidRPr="00C42A6D">
        <w:rPr>
          <w:rFonts w:ascii="Verdana" w:hAnsi="Verdana"/>
          <w:spacing w:val="74"/>
          <w:sz w:val="18"/>
          <w:szCs w:val="18"/>
        </w:rPr>
        <w:t xml:space="preserve"> </w:t>
      </w:r>
      <w:r w:rsidRPr="00C42A6D">
        <w:rPr>
          <w:rFonts w:ascii="Verdana" w:hAnsi="Verdana"/>
          <w:sz w:val="18"/>
          <w:szCs w:val="18"/>
        </w:rPr>
        <w:t>przypadku</w:t>
      </w:r>
      <w:r w:rsidRPr="00C42A6D">
        <w:rPr>
          <w:rFonts w:ascii="Verdana" w:hAnsi="Verdana"/>
          <w:spacing w:val="75"/>
          <w:sz w:val="18"/>
          <w:szCs w:val="18"/>
        </w:rPr>
        <w:t xml:space="preserve"> </w:t>
      </w:r>
      <w:r w:rsidRPr="00C42A6D">
        <w:rPr>
          <w:rFonts w:ascii="Verdana" w:hAnsi="Verdana"/>
          <w:sz w:val="18"/>
          <w:szCs w:val="18"/>
        </w:rPr>
        <w:t>ponosi</w:t>
      </w:r>
      <w:r w:rsidRPr="00C42A6D">
        <w:rPr>
          <w:rFonts w:ascii="Verdana" w:hAnsi="Verdana"/>
          <w:spacing w:val="75"/>
          <w:sz w:val="18"/>
          <w:szCs w:val="18"/>
        </w:rPr>
        <w:t xml:space="preserve"> </w:t>
      </w:r>
      <w:r w:rsidRPr="00C42A6D">
        <w:rPr>
          <w:rFonts w:ascii="Verdana" w:hAnsi="Verdana"/>
          <w:sz w:val="18"/>
          <w:szCs w:val="18"/>
        </w:rPr>
        <w:t>również</w:t>
      </w:r>
      <w:r w:rsidRPr="00C42A6D">
        <w:rPr>
          <w:rFonts w:ascii="Verdana" w:hAnsi="Verdana"/>
          <w:spacing w:val="73"/>
          <w:sz w:val="18"/>
          <w:szCs w:val="18"/>
        </w:rPr>
        <w:t xml:space="preserve"> </w:t>
      </w:r>
      <w:r w:rsidRPr="00C42A6D">
        <w:rPr>
          <w:rFonts w:ascii="Verdana" w:hAnsi="Verdana"/>
          <w:sz w:val="18"/>
          <w:szCs w:val="18"/>
        </w:rPr>
        <w:t>koszty</w:t>
      </w:r>
      <w:r w:rsidRPr="00C42A6D">
        <w:rPr>
          <w:rFonts w:ascii="Verdana" w:hAnsi="Verdana"/>
          <w:spacing w:val="75"/>
          <w:sz w:val="18"/>
          <w:szCs w:val="18"/>
        </w:rPr>
        <w:t xml:space="preserve"> </w:t>
      </w:r>
      <w:r w:rsidRPr="00C42A6D">
        <w:rPr>
          <w:rFonts w:ascii="Verdana" w:hAnsi="Verdana"/>
          <w:sz w:val="18"/>
          <w:szCs w:val="18"/>
        </w:rPr>
        <w:t>związane z przechowaniem Samolotu w pomieszczeniach Sprzeda</w:t>
      </w:r>
      <w:r w:rsidR="00C42A6D" w:rsidRPr="00C42A6D">
        <w:rPr>
          <w:rFonts w:ascii="Verdana" w:hAnsi="Verdana"/>
          <w:sz w:val="18"/>
          <w:szCs w:val="18"/>
        </w:rPr>
        <w:t xml:space="preserve">jącego. </w:t>
      </w:r>
      <w:r w:rsidRPr="00C42A6D">
        <w:rPr>
          <w:rFonts w:ascii="Verdana" w:hAnsi="Verdana"/>
          <w:sz w:val="18"/>
          <w:szCs w:val="18"/>
        </w:rPr>
        <w:t>Jeżeli Samolot byłby w okresie przechowania ubezpieczony przez Sprzed</w:t>
      </w:r>
      <w:r w:rsidR="00C42A6D" w:rsidRPr="00C42A6D">
        <w:rPr>
          <w:rFonts w:ascii="Verdana" w:hAnsi="Verdana"/>
          <w:sz w:val="18"/>
          <w:szCs w:val="18"/>
        </w:rPr>
        <w:t>ającego</w:t>
      </w:r>
      <w:r w:rsidRPr="00C42A6D">
        <w:rPr>
          <w:rFonts w:ascii="Verdana" w:hAnsi="Verdana"/>
          <w:sz w:val="18"/>
          <w:szCs w:val="18"/>
        </w:rPr>
        <w:t>, to koszty ubezpieczenia za ten okres ponosi Kupujący.</w:t>
      </w:r>
    </w:p>
    <w:p w14:paraId="215C4922" w14:textId="500AD981" w:rsidR="0071125C" w:rsidRDefault="0071125C" w:rsidP="00E04FDE">
      <w:pPr>
        <w:pStyle w:val="Akapitzlist"/>
        <w:widowControl w:val="0"/>
        <w:numPr>
          <w:ilvl w:val="0"/>
          <w:numId w:val="6"/>
        </w:numPr>
        <w:tabs>
          <w:tab w:val="left" w:pos="834"/>
        </w:tabs>
        <w:autoSpaceDE w:val="0"/>
        <w:autoSpaceDN w:val="0"/>
        <w:spacing w:after="120" w:line="276" w:lineRule="auto"/>
        <w:ind w:left="828" w:right="108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C42A6D">
        <w:rPr>
          <w:rFonts w:ascii="Verdana" w:hAnsi="Verdana"/>
          <w:sz w:val="18"/>
          <w:szCs w:val="18"/>
        </w:rPr>
        <w:t>Z dniem zapłaty pełnej ceny za Samolot, prawo własności Samolotu przechodzi na Kupującego, ze wszystkimi prawami, obowiązkami, z tym wyjątkiem, że ryzyko utraty lub</w:t>
      </w:r>
      <w:r w:rsidRPr="00C42A6D">
        <w:rPr>
          <w:rFonts w:ascii="Verdana" w:hAnsi="Verdana"/>
          <w:spacing w:val="15"/>
          <w:sz w:val="18"/>
          <w:szCs w:val="18"/>
        </w:rPr>
        <w:t xml:space="preserve"> </w:t>
      </w:r>
      <w:r w:rsidRPr="00C42A6D">
        <w:rPr>
          <w:rFonts w:ascii="Verdana" w:hAnsi="Verdana"/>
          <w:sz w:val="18"/>
          <w:szCs w:val="18"/>
        </w:rPr>
        <w:t>uszkodzenia</w:t>
      </w:r>
      <w:r w:rsidRPr="00C42A6D">
        <w:rPr>
          <w:rFonts w:ascii="Verdana" w:hAnsi="Verdana"/>
          <w:spacing w:val="14"/>
          <w:sz w:val="18"/>
          <w:szCs w:val="18"/>
        </w:rPr>
        <w:t xml:space="preserve"> </w:t>
      </w:r>
      <w:r w:rsidRPr="00C42A6D">
        <w:rPr>
          <w:rFonts w:ascii="Verdana" w:hAnsi="Verdana"/>
          <w:sz w:val="18"/>
          <w:szCs w:val="18"/>
        </w:rPr>
        <w:t>Samolotu przechodzi</w:t>
      </w:r>
      <w:r w:rsidRPr="00C42A6D">
        <w:rPr>
          <w:rFonts w:ascii="Verdana" w:hAnsi="Verdana"/>
          <w:spacing w:val="14"/>
          <w:sz w:val="18"/>
          <w:szCs w:val="18"/>
        </w:rPr>
        <w:t xml:space="preserve"> </w:t>
      </w:r>
      <w:r w:rsidRPr="00C42A6D">
        <w:rPr>
          <w:rFonts w:ascii="Verdana" w:hAnsi="Verdana"/>
          <w:sz w:val="18"/>
          <w:szCs w:val="18"/>
        </w:rPr>
        <w:t>na</w:t>
      </w:r>
      <w:r w:rsidRPr="00C42A6D">
        <w:rPr>
          <w:rFonts w:ascii="Verdana" w:hAnsi="Verdana"/>
          <w:spacing w:val="15"/>
          <w:sz w:val="18"/>
          <w:szCs w:val="18"/>
        </w:rPr>
        <w:t xml:space="preserve"> </w:t>
      </w:r>
      <w:r w:rsidRPr="00C42A6D">
        <w:rPr>
          <w:rFonts w:ascii="Verdana" w:hAnsi="Verdana"/>
          <w:sz w:val="18"/>
          <w:szCs w:val="18"/>
        </w:rPr>
        <w:t>Kupującego</w:t>
      </w:r>
      <w:r w:rsidRPr="00C42A6D">
        <w:rPr>
          <w:rFonts w:ascii="Verdana" w:hAnsi="Verdana"/>
          <w:spacing w:val="14"/>
          <w:sz w:val="18"/>
          <w:szCs w:val="18"/>
        </w:rPr>
        <w:t xml:space="preserve"> </w:t>
      </w:r>
      <w:r w:rsidRPr="00C42A6D">
        <w:rPr>
          <w:rFonts w:ascii="Verdana" w:hAnsi="Verdana"/>
          <w:sz w:val="18"/>
          <w:szCs w:val="18"/>
        </w:rPr>
        <w:t xml:space="preserve">dopiero z chwilą podpisania przez niego protokołu zdawczo-odbiorczego. </w:t>
      </w:r>
    </w:p>
    <w:p w14:paraId="5241146A" w14:textId="2AAD82F5" w:rsidR="00E04FDE" w:rsidRDefault="00E04FDE" w:rsidP="00E04FDE">
      <w:pPr>
        <w:pStyle w:val="Akapitzlist"/>
        <w:widowControl w:val="0"/>
        <w:numPr>
          <w:ilvl w:val="0"/>
          <w:numId w:val="6"/>
        </w:numPr>
        <w:tabs>
          <w:tab w:val="left" w:pos="834"/>
        </w:tabs>
        <w:autoSpaceDE w:val="0"/>
        <w:autoSpaceDN w:val="0"/>
        <w:spacing w:after="120" w:line="276" w:lineRule="auto"/>
        <w:ind w:left="828" w:right="108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</w:t>
      </w:r>
      <w:r w:rsidRPr="00E04FDE">
        <w:rPr>
          <w:rFonts w:ascii="Verdana" w:hAnsi="Verdana"/>
          <w:sz w:val="18"/>
          <w:szCs w:val="18"/>
        </w:rPr>
        <w:t>trony</w:t>
      </w:r>
      <w:r>
        <w:rPr>
          <w:rFonts w:ascii="Verdana" w:hAnsi="Verdana"/>
          <w:sz w:val="18"/>
          <w:szCs w:val="18"/>
        </w:rPr>
        <w:t>, mając na uwadze art. 558 § 1 Kodeksu cywilnego oraz w zw. z postanowieniem pkt VI ust. 3 Regulaminu Przetargu Samolotu,</w:t>
      </w:r>
      <w:r w:rsidRPr="00E04FDE">
        <w:rPr>
          <w:rFonts w:ascii="Verdana" w:hAnsi="Verdana"/>
          <w:sz w:val="18"/>
          <w:szCs w:val="18"/>
        </w:rPr>
        <w:t xml:space="preserve"> wyłączają</w:t>
      </w:r>
      <w:r w:rsidR="003B1BB1">
        <w:rPr>
          <w:rFonts w:ascii="Verdana" w:hAnsi="Verdana"/>
          <w:sz w:val="18"/>
          <w:szCs w:val="18"/>
        </w:rPr>
        <w:t xml:space="preserve"> w odniesieniu do Samolotu</w:t>
      </w:r>
      <w:r w:rsidRPr="00E04FDE">
        <w:rPr>
          <w:rFonts w:ascii="Verdana" w:hAnsi="Verdana"/>
          <w:sz w:val="18"/>
          <w:szCs w:val="18"/>
        </w:rPr>
        <w:t xml:space="preserve"> uprawnienia </w:t>
      </w:r>
      <w:r w:rsidR="003B1BB1">
        <w:rPr>
          <w:rFonts w:ascii="Verdana" w:hAnsi="Verdana"/>
          <w:sz w:val="18"/>
          <w:szCs w:val="18"/>
        </w:rPr>
        <w:t xml:space="preserve">Kupującego </w:t>
      </w:r>
      <w:r w:rsidRPr="00E04FDE">
        <w:rPr>
          <w:rFonts w:ascii="Verdana" w:hAnsi="Verdana"/>
          <w:sz w:val="18"/>
          <w:szCs w:val="18"/>
        </w:rPr>
        <w:t>z tytułu rękojmi za wady</w:t>
      </w:r>
      <w:r>
        <w:rPr>
          <w:rFonts w:ascii="Verdana" w:hAnsi="Verdana"/>
          <w:sz w:val="18"/>
          <w:szCs w:val="18"/>
        </w:rPr>
        <w:t xml:space="preserve">. </w:t>
      </w:r>
    </w:p>
    <w:p w14:paraId="3A4AAD71" w14:textId="5F630F06" w:rsidR="00E04FDE" w:rsidRPr="00E04FDE" w:rsidRDefault="00E04FDE" w:rsidP="00E04FDE">
      <w:pPr>
        <w:pStyle w:val="Akapitzlist"/>
        <w:numPr>
          <w:ilvl w:val="0"/>
          <w:numId w:val="6"/>
        </w:numPr>
        <w:spacing w:after="120"/>
        <w:contextualSpacing w:val="0"/>
        <w:jc w:val="both"/>
        <w:rPr>
          <w:rFonts w:ascii="Verdana" w:hAnsi="Verdana"/>
          <w:sz w:val="18"/>
          <w:szCs w:val="18"/>
        </w:rPr>
      </w:pPr>
      <w:r w:rsidRPr="00E04FDE">
        <w:rPr>
          <w:rFonts w:ascii="Verdana" w:hAnsi="Verdana"/>
          <w:sz w:val="18"/>
          <w:szCs w:val="18"/>
        </w:rPr>
        <w:t>Sprzeda</w:t>
      </w:r>
      <w:r>
        <w:rPr>
          <w:rFonts w:ascii="Verdana" w:hAnsi="Verdana"/>
          <w:sz w:val="18"/>
          <w:szCs w:val="18"/>
        </w:rPr>
        <w:t>jący</w:t>
      </w:r>
      <w:r w:rsidRPr="00E04FDE">
        <w:rPr>
          <w:rFonts w:ascii="Verdana" w:hAnsi="Verdana"/>
          <w:sz w:val="18"/>
          <w:szCs w:val="18"/>
        </w:rPr>
        <w:t xml:space="preserve"> oświadcza, że Samolot </w:t>
      </w:r>
      <w:r w:rsidR="00062940">
        <w:rPr>
          <w:rFonts w:ascii="Verdana" w:hAnsi="Verdana"/>
          <w:sz w:val="18"/>
          <w:szCs w:val="18"/>
        </w:rPr>
        <w:t xml:space="preserve">jest zarejestrowany </w:t>
      </w:r>
      <w:r w:rsidRPr="00E04FDE">
        <w:rPr>
          <w:rFonts w:ascii="Verdana" w:hAnsi="Verdana"/>
          <w:sz w:val="18"/>
          <w:szCs w:val="18"/>
        </w:rPr>
        <w:t>w Rejestrze Cywilnych Statków Powietrznych oraz uzyskał Świadectwo Zdatności do Lotu (</w:t>
      </w:r>
      <w:proofErr w:type="spellStart"/>
      <w:r w:rsidRPr="00E04FDE">
        <w:rPr>
          <w:rFonts w:ascii="Verdana" w:hAnsi="Verdana"/>
          <w:sz w:val="18"/>
          <w:szCs w:val="18"/>
        </w:rPr>
        <w:t>CofA</w:t>
      </w:r>
      <w:proofErr w:type="spellEnd"/>
      <w:r w:rsidRPr="00E04FDE">
        <w:rPr>
          <w:rFonts w:ascii="Verdana" w:hAnsi="Verdana"/>
          <w:sz w:val="18"/>
          <w:szCs w:val="18"/>
        </w:rPr>
        <w:t>)  oraz ARC.</w:t>
      </w:r>
    </w:p>
    <w:p w14:paraId="078CF6AA" w14:textId="387DA11A" w:rsidR="0071125C" w:rsidRPr="008E1D9B" w:rsidRDefault="00C63DFB" w:rsidP="0071125C">
      <w:pPr>
        <w:pStyle w:val="Akapitzlist"/>
        <w:widowControl w:val="0"/>
        <w:numPr>
          <w:ilvl w:val="0"/>
          <w:numId w:val="6"/>
        </w:numPr>
        <w:tabs>
          <w:tab w:val="left" w:pos="834"/>
        </w:tabs>
        <w:autoSpaceDE w:val="0"/>
        <w:autoSpaceDN w:val="0"/>
        <w:spacing w:after="120" w:line="276" w:lineRule="auto"/>
        <w:ind w:left="828" w:right="108" w:hanging="357"/>
        <w:contextualSpacing w:val="0"/>
        <w:jc w:val="both"/>
      </w:pPr>
      <w:r>
        <w:rPr>
          <w:rFonts w:ascii="Verdana" w:hAnsi="Verdana"/>
          <w:sz w:val="18"/>
          <w:szCs w:val="18"/>
        </w:rPr>
        <w:t xml:space="preserve">Kupujący jest świadomy i akceptuje fakt, iż </w:t>
      </w:r>
      <w:r w:rsidR="007F4D35">
        <w:rPr>
          <w:rFonts w:ascii="Verdana" w:hAnsi="Verdana"/>
          <w:sz w:val="18"/>
          <w:szCs w:val="18"/>
        </w:rPr>
        <w:t xml:space="preserve">Samolot jest objęty ubezpieczeniem dokonanym przez Sprzedającego do dnia zawarcia Umowy. Po zawarciu Umowy obowiązek objęcia Samolotu stosownym ubezpieczeniem spoczywa na Kupującym. </w:t>
      </w:r>
    </w:p>
    <w:p w14:paraId="2A0A6432" w14:textId="77777777" w:rsidR="0071125C" w:rsidRPr="00964040" w:rsidRDefault="0071125C" w:rsidP="0071125C">
      <w:pPr>
        <w:pStyle w:val="Tekstpodstawowy"/>
      </w:pPr>
    </w:p>
    <w:p w14:paraId="6BB2AD59" w14:textId="77777777" w:rsidR="0071125C" w:rsidRPr="00E04FDE" w:rsidRDefault="0071125C" w:rsidP="0071125C">
      <w:pPr>
        <w:ind w:left="2303" w:right="2303"/>
        <w:jc w:val="center"/>
        <w:rPr>
          <w:rFonts w:ascii="Verdana" w:hAnsi="Verdana"/>
          <w:b/>
          <w:sz w:val="18"/>
          <w:szCs w:val="18"/>
        </w:rPr>
      </w:pPr>
      <w:r w:rsidRPr="00E04FDE">
        <w:rPr>
          <w:rFonts w:ascii="Verdana" w:hAnsi="Verdana"/>
          <w:b/>
          <w:spacing w:val="-5"/>
          <w:sz w:val="18"/>
          <w:szCs w:val="18"/>
        </w:rPr>
        <w:t>§3.</w:t>
      </w:r>
    </w:p>
    <w:p w14:paraId="40B131B5" w14:textId="77777777" w:rsidR="0071125C" w:rsidRPr="00E04FDE" w:rsidRDefault="0071125C" w:rsidP="0071125C">
      <w:pPr>
        <w:ind w:left="2303" w:right="2305"/>
        <w:jc w:val="center"/>
        <w:rPr>
          <w:rFonts w:ascii="Verdana" w:hAnsi="Verdana"/>
          <w:b/>
          <w:sz w:val="18"/>
          <w:szCs w:val="18"/>
        </w:rPr>
      </w:pPr>
      <w:r w:rsidRPr="00E04FDE">
        <w:rPr>
          <w:rFonts w:ascii="Verdana" w:hAnsi="Verdana"/>
          <w:b/>
          <w:sz w:val="18"/>
          <w:szCs w:val="18"/>
        </w:rPr>
        <w:t>Cena</w:t>
      </w:r>
      <w:r w:rsidRPr="00E04FDE">
        <w:rPr>
          <w:rFonts w:ascii="Verdana" w:hAnsi="Verdana"/>
          <w:b/>
          <w:spacing w:val="-3"/>
          <w:sz w:val="18"/>
          <w:szCs w:val="18"/>
        </w:rPr>
        <w:t xml:space="preserve"> </w:t>
      </w:r>
      <w:r w:rsidRPr="00E04FDE">
        <w:rPr>
          <w:rFonts w:ascii="Verdana" w:hAnsi="Verdana"/>
          <w:b/>
          <w:sz w:val="18"/>
          <w:szCs w:val="18"/>
        </w:rPr>
        <w:t>kupna</w:t>
      </w:r>
      <w:r w:rsidRPr="00E04FDE">
        <w:rPr>
          <w:rFonts w:ascii="Verdana" w:hAnsi="Verdana"/>
          <w:b/>
          <w:spacing w:val="-2"/>
          <w:sz w:val="18"/>
          <w:szCs w:val="18"/>
        </w:rPr>
        <w:t xml:space="preserve"> </w:t>
      </w:r>
      <w:r w:rsidRPr="00E04FDE">
        <w:rPr>
          <w:rFonts w:ascii="Verdana" w:hAnsi="Verdana"/>
          <w:b/>
          <w:sz w:val="18"/>
          <w:szCs w:val="18"/>
        </w:rPr>
        <w:t>i</w:t>
      </w:r>
      <w:r w:rsidRPr="00E04FDE">
        <w:rPr>
          <w:rFonts w:ascii="Verdana" w:hAnsi="Verdana"/>
          <w:b/>
          <w:spacing w:val="-1"/>
          <w:sz w:val="18"/>
          <w:szCs w:val="18"/>
        </w:rPr>
        <w:t xml:space="preserve"> </w:t>
      </w:r>
      <w:r w:rsidRPr="00E04FDE">
        <w:rPr>
          <w:rFonts w:ascii="Verdana" w:hAnsi="Verdana"/>
          <w:b/>
          <w:sz w:val="18"/>
          <w:szCs w:val="18"/>
        </w:rPr>
        <w:t>warunki</w:t>
      </w:r>
      <w:r w:rsidRPr="00E04FDE">
        <w:rPr>
          <w:rFonts w:ascii="Verdana" w:hAnsi="Verdana"/>
          <w:b/>
          <w:spacing w:val="-1"/>
          <w:sz w:val="18"/>
          <w:szCs w:val="18"/>
        </w:rPr>
        <w:t xml:space="preserve"> </w:t>
      </w:r>
      <w:r w:rsidRPr="00E04FDE">
        <w:rPr>
          <w:rFonts w:ascii="Verdana" w:hAnsi="Verdana"/>
          <w:b/>
          <w:spacing w:val="-2"/>
          <w:sz w:val="18"/>
          <w:szCs w:val="18"/>
        </w:rPr>
        <w:t>płatności</w:t>
      </w:r>
    </w:p>
    <w:p w14:paraId="68CCC8B0" w14:textId="77777777" w:rsidR="0071125C" w:rsidRPr="00E04FDE" w:rsidRDefault="0071125C" w:rsidP="0071125C">
      <w:pPr>
        <w:pStyle w:val="Tekstpodstawowy"/>
        <w:rPr>
          <w:b/>
        </w:rPr>
      </w:pPr>
    </w:p>
    <w:p w14:paraId="00564729" w14:textId="1BAA9D78" w:rsidR="0071125C" w:rsidRPr="00E04FDE" w:rsidRDefault="0071125C" w:rsidP="00771BE9">
      <w:pPr>
        <w:pStyle w:val="Akapitzlist"/>
        <w:widowControl w:val="0"/>
        <w:numPr>
          <w:ilvl w:val="0"/>
          <w:numId w:val="5"/>
        </w:numPr>
        <w:tabs>
          <w:tab w:val="left" w:pos="834"/>
        </w:tabs>
        <w:autoSpaceDE w:val="0"/>
        <w:autoSpaceDN w:val="0"/>
        <w:spacing w:after="120" w:line="276" w:lineRule="auto"/>
        <w:ind w:left="828" w:right="110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E04FDE">
        <w:rPr>
          <w:rFonts w:ascii="Verdana" w:hAnsi="Verdana"/>
          <w:sz w:val="18"/>
          <w:szCs w:val="18"/>
        </w:rPr>
        <w:t xml:space="preserve">Cena Samolotu wynosi </w:t>
      </w:r>
      <w:r w:rsidR="00564889">
        <w:rPr>
          <w:rFonts w:ascii="Verdana" w:hAnsi="Verdana"/>
          <w:sz w:val="18"/>
          <w:szCs w:val="18"/>
        </w:rPr>
        <w:t>[</w:t>
      </w:r>
      <w:r w:rsidR="00E04FDE" w:rsidRPr="00564889">
        <w:rPr>
          <w:rFonts w:ascii="Verdana" w:hAnsi="Verdana"/>
          <w:sz w:val="18"/>
          <w:szCs w:val="18"/>
        </w:rPr>
        <w:t>……………</w:t>
      </w:r>
      <w:r w:rsidR="00564889">
        <w:rPr>
          <w:rFonts w:ascii="Verdana" w:hAnsi="Verdana"/>
          <w:sz w:val="18"/>
          <w:szCs w:val="18"/>
        </w:rPr>
        <w:t xml:space="preserve">] </w:t>
      </w:r>
      <w:r w:rsidRPr="00564889">
        <w:rPr>
          <w:rFonts w:ascii="Verdana" w:hAnsi="Verdana"/>
          <w:sz w:val="18"/>
          <w:szCs w:val="18"/>
        </w:rPr>
        <w:t>(</w:t>
      </w:r>
      <w:r w:rsidR="00E04FDE" w:rsidRPr="00564889">
        <w:rPr>
          <w:rFonts w:ascii="Verdana" w:hAnsi="Verdana"/>
          <w:sz w:val="18"/>
          <w:szCs w:val="18"/>
        </w:rPr>
        <w:t>słownie:………………..</w:t>
      </w:r>
      <w:r w:rsidRPr="00564889">
        <w:rPr>
          <w:rFonts w:ascii="Verdana" w:hAnsi="Verdana"/>
          <w:sz w:val="18"/>
          <w:szCs w:val="18"/>
        </w:rPr>
        <w:t>)</w:t>
      </w:r>
      <w:r w:rsidRPr="00E04FDE">
        <w:rPr>
          <w:rFonts w:ascii="Verdana" w:hAnsi="Verdana"/>
          <w:sz w:val="18"/>
          <w:szCs w:val="18"/>
        </w:rPr>
        <w:t xml:space="preserve"> Euro netto (</w:t>
      </w:r>
      <w:r w:rsidRPr="00E04FDE">
        <w:rPr>
          <w:rFonts w:ascii="Verdana" w:hAnsi="Verdana"/>
          <w:b/>
          <w:bCs/>
          <w:sz w:val="18"/>
          <w:szCs w:val="18"/>
        </w:rPr>
        <w:t>Wynagrodzenie</w:t>
      </w:r>
      <w:r w:rsidRPr="00E04FDE">
        <w:rPr>
          <w:rFonts w:ascii="Verdana" w:hAnsi="Verdana"/>
          <w:sz w:val="18"/>
          <w:szCs w:val="18"/>
        </w:rPr>
        <w:t>). Wynagrodzenie zostanie powiększone o kwotę podatku VAT obliczoną w obowiązującej stawce zgodnie z przepisami polskiego prawa.</w:t>
      </w:r>
      <w:r w:rsidR="009969B5" w:rsidRPr="009969B5">
        <w:t xml:space="preserve"> </w:t>
      </w:r>
      <w:r w:rsidR="009969B5" w:rsidRPr="009969B5">
        <w:rPr>
          <w:rFonts w:ascii="Verdana" w:hAnsi="Verdana"/>
          <w:sz w:val="18"/>
          <w:szCs w:val="18"/>
        </w:rPr>
        <w:t>Wadium wpłacone przez</w:t>
      </w:r>
      <w:r w:rsidR="009969B5">
        <w:rPr>
          <w:rFonts w:ascii="Verdana" w:hAnsi="Verdana"/>
          <w:sz w:val="18"/>
          <w:szCs w:val="18"/>
        </w:rPr>
        <w:t xml:space="preserve"> Kupującego w kwocie </w:t>
      </w:r>
      <w:r w:rsidR="00564889">
        <w:rPr>
          <w:rFonts w:ascii="Verdana" w:hAnsi="Verdana"/>
          <w:sz w:val="18"/>
          <w:szCs w:val="18"/>
        </w:rPr>
        <w:t>[</w:t>
      </w:r>
      <w:r w:rsidR="009969B5" w:rsidRPr="00564889">
        <w:rPr>
          <w:rFonts w:ascii="Verdana" w:hAnsi="Verdana"/>
          <w:sz w:val="18"/>
          <w:szCs w:val="18"/>
        </w:rPr>
        <w:t>…………………</w:t>
      </w:r>
      <w:r w:rsidR="00564889" w:rsidRPr="00564889">
        <w:rPr>
          <w:rFonts w:ascii="Verdana" w:hAnsi="Verdana"/>
          <w:sz w:val="18"/>
          <w:szCs w:val="18"/>
        </w:rPr>
        <w:t>]</w:t>
      </w:r>
      <w:r w:rsidR="00564889">
        <w:rPr>
          <w:rFonts w:ascii="Verdana" w:hAnsi="Verdana"/>
          <w:sz w:val="18"/>
          <w:szCs w:val="18"/>
        </w:rPr>
        <w:t xml:space="preserve"> </w:t>
      </w:r>
      <w:r w:rsidR="009969B5">
        <w:rPr>
          <w:rFonts w:ascii="Verdana" w:hAnsi="Verdana"/>
          <w:sz w:val="18"/>
          <w:szCs w:val="18"/>
        </w:rPr>
        <w:t xml:space="preserve">, w związku z udziałem Kupującego w Przetargu, </w:t>
      </w:r>
      <w:r w:rsidR="009969B5" w:rsidRPr="009969B5">
        <w:rPr>
          <w:rFonts w:ascii="Verdana" w:hAnsi="Verdana"/>
          <w:sz w:val="18"/>
          <w:szCs w:val="18"/>
        </w:rPr>
        <w:t>zostanie za</w:t>
      </w:r>
      <w:r w:rsidR="009969B5">
        <w:rPr>
          <w:rFonts w:ascii="Verdana" w:hAnsi="Verdana"/>
          <w:sz w:val="18"/>
          <w:szCs w:val="18"/>
        </w:rPr>
        <w:t>liczone</w:t>
      </w:r>
      <w:r w:rsidR="009969B5" w:rsidRPr="009969B5">
        <w:rPr>
          <w:rFonts w:ascii="Verdana" w:hAnsi="Verdana"/>
          <w:sz w:val="18"/>
          <w:szCs w:val="18"/>
        </w:rPr>
        <w:t xml:space="preserve"> na poczet </w:t>
      </w:r>
      <w:r w:rsidR="009969B5">
        <w:rPr>
          <w:rFonts w:ascii="Verdana" w:hAnsi="Verdana"/>
          <w:sz w:val="18"/>
          <w:szCs w:val="18"/>
        </w:rPr>
        <w:t xml:space="preserve">Wynagrodzenia. </w:t>
      </w:r>
    </w:p>
    <w:p w14:paraId="4346CF7B" w14:textId="5B4199C1" w:rsidR="0071125C" w:rsidRPr="00564889" w:rsidRDefault="0071125C" w:rsidP="00771BE9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120" w:line="276" w:lineRule="auto"/>
        <w:ind w:left="828" w:right="111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E04FDE">
        <w:rPr>
          <w:rFonts w:ascii="Verdana" w:hAnsi="Verdana"/>
          <w:sz w:val="18"/>
          <w:szCs w:val="18"/>
        </w:rPr>
        <w:t>Wynagrodzenie</w:t>
      </w:r>
      <w:r w:rsidRPr="00E04FDE">
        <w:rPr>
          <w:rFonts w:ascii="Verdana" w:hAnsi="Verdana"/>
          <w:spacing w:val="-12"/>
          <w:sz w:val="18"/>
          <w:szCs w:val="18"/>
        </w:rPr>
        <w:t xml:space="preserve"> </w:t>
      </w:r>
      <w:r w:rsidRPr="00E04FDE">
        <w:rPr>
          <w:rFonts w:ascii="Verdana" w:hAnsi="Verdana"/>
          <w:sz w:val="18"/>
          <w:szCs w:val="18"/>
        </w:rPr>
        <w:t>płatne</w:t>
      </w:r>
      <w:r w:rsidRPr="00E04FDE">
        <w:rPr>
          <w:rFonts w:ascii="Verdana" w:hAnsi="Verdana"/>
          <w:spacing w:val="-12"/>
          <w:sz w:val="18"/>
          <w:szCs w:val="18"/>
        </w:rPr>
        <w:t xml:space="preserve"> </w:t>
      </w:r>
      <w:r w:rsidRPr="00E04FDE">
        <w:rPr>
          <w:rFonts w:ascii="Verdana" w:hAnsi="Verdana"/>
          <w:sz w:val="18"/>
          <w:szCs w:val="18"/>
        </w:rPr>
        <w:t>będzie</w:t>
      </w:r>
      <w:r w:rsidRPr="00E04FDE">
        <w:rPr>
          <w:rFonts w:ascii="Verdana" w:hAnsi="Verdana"/>
          <w:spacing w:val="-10"/>
          <w:sz w:val="18"/>
          <w:szCs w:val="18"/>
        </w:rPr>
        <w:t xml:space="preserve"> </w:t>
      </w:r>
      <w:r w:rsidRPr="00E04FDE">
        <w:rPr>
          <w:rFonts w:ascii="Verdana" w:hAnsi="Verdana"/>
          <w:sz w:val="18"/>
          <w:szCs w:val="18"/>
        </w:rPr>
        <w:t xml:space="preserve">w </w:t>
      </w:r>
      <w:r w:rsidR="00E04FDE">
        <w:rPr>
          <w:rFonts w:ascii="Verdana" w:hAnsi="Verdana"/>
          <w:sz w:val="18"/>
          <w:szCs w:val="18"/>
        </w:rPr>
        <w:t xml:space="preserve">nieprzekraczalnym </w:t>
      </w:r>
      <w:r w:rsidRPr="00E04FDE">
        <w:rPr>
          <w:rFonts w:ascii="Verdana" w:hAnsi="Verdana"/>
          <w:sz w:val="18"/>
          <w:szCs w:val="18"/>
        </w:rPr>
        <w:t xml:space="preserve">terminie </w:t>
      </w:r>
      <w:r w:rsidR="00E04FDE">
        <w:rPr>
          <w:rFonts w:ascii="Verdana" w:hAnsi="Verdana"/>
          <w:sz w:val="18"/>
          <w:szCs w:val="18"/>
        </w:rPr>
        <w:t>2</w:t>
      </w:r>
      <w:r w:rsidRPr="00E04FDE">
        <w:rPr>
          <w:rFonts w:ascii="Verdana" w:hAnsi="Verdana"/>
          <w:sz w:val="18"/>
          <w:szCs w:val="18"/>
        </w:rPr>
        <w:t xml:space="preserve"> </w:t>
      </w:r>
      <w:r w:rsidR="00E04FDE">
        <w:rPr>
          <w:rFonts w:ascii="Verdana" w:hAnsi="Verdana"/>
          <w:sz w:val="18"/>
          <w:szCs w:val="18"/>
        </w:rPr>
        <w:t xml:space="preserve">(dwóch) </w:t>
      </w:r>
      <w:r w:rsidRPr="00E04FDE">
        <w:rPr>
          <w:rFonts w:ascii="Verdana" w:hAnsi="Verdana"/>
          <w:sz w:val="18"/>
          <w:szCs w:val="18"/>
        </w:rPr>
        <w:t xml:space="preserve">dni </w:t>
      </w:r>
      <w:r w:rsidR="00E04FDE">
        <w:rPr>
          <w:rFonts w:ascii="Verdana" w:hAnsi="Verdana"/>
          <w:sz w:val="18"/>
          <w:szCs w:val="18"/>
        </w:rPr>
        <w:t>roboczych od dnia zawarcia niniejszej Umowy</w:t>
      </w:r>
      <w:r w:rsidRPr="00E04FDE">
        <w:rPr>
          <w:rFonts w:ascii="Verdana" w:hAnsi="Verdana"/>
          <w:sz w:val="18"/>
          <w:szCs w:val="18"/>
        </w:rPr>
        <w:t>, na podstawie prawidłowo wystawionej</w:t>
      </w:r>
      <w:r w:rsidR="00E04FDE">
        <w:rPr>
          <w:rFonts w:ascii="Verdana" w:hAnsi="Verdana"/>
          <w:sz w:val="18"/>
          <w:szCs w:val="18"/>
        </w:rPr>
        <w:t xml:space="preserve"> przez Sprzedającego</w:t>
      </w:r>
      <w:r w:rsidRPr="00E04FDE">
        <w:rPr>
          <w:rFonts w:ascii="Verdana" w:hAnsi="Verdana"/>
          <w:sz w:val="18"/>
          <w:szCs w:val="18"/>
        </w:rPr>
        <w:t xml:space="preserve"> </w:t>
      </w:r>
      <w:r w:rsidR="00771BE9">
        <w:rPr>
          <w:rFonts w:ascii="Verdana" w:hAnsi="Verdana"/>
          <w:sz w:val="18"/>
          <w:szCs w:val="18"/>
        </w:rPr>
        <w:t>- w nieedytowanej formie pdf -</w:t>
      </w:r>
      <w:r w:rsidR="00771BE9" w:rsidRPr="00E04FDE">
        <w:rPr>
          <w:rFonts w:ascii="Verdana" w:hAnsi="Verdana"/>
          <w:sz w:val="18"/>
          <w:szCs w:val="18"/>
        </w:rPr>
        <w:t xml:space="preserve"> </w:t>
      </w:r>
      <w:r w:rsidRPr="00E04FDE">
        <w:rPr>
          <w:rFonts w:ascii="Verdana" w:hAnsi="Verdana"/>
          <w:sz w:val="18"/>
          <w:szCs w:val="18"/>
        </w:rPr>
        <w:t>faktury</w:t>
      </w:r>
      <w:r w:rsidR="00E04FDE">
        <w:rPr>
          <w:rFonts w:ascii="Verdana" w:hAnsi="Verdana"/>
          <w:sz w:val="18"/>
          <w:szCs w:val="18"/>
        </w:rPr>
        <w:t xml:space="preserve"> VAT</w:t>
      </w:r>
      <w:r w:rsidR="00771BE9">
        <w:rPr>
          <w:rFonts w:ascii="Verdana" w:hAnsi="Verdana"/>
          <w:sz w:val="18"/>
          <w:szCs w:val="18"/>
        </w:rPr>
        <w:t>, przesłanej Kupującemu na adres e-mail</w:t>
      </w:r>
      <w:r w:rsidR="00564889">
        <w:rPr>
          <w:rFonts w:ascii="Verdana" w:hAnsi="Verdana"/>
          <w:sz w:val="18"/>
          <w:szCs w:val="18"/>
        </w:rPr>
        <w:t xml:space="preserve"> [</w:t>
      </w:r>
      <w:r w:rsidR="00771BE9" w:rsidRPr="00564889">
        <w:rPr>
          <w:rFonts w:ascii="Verdana" w:hAnsi="Verdana"/>
          <w:sz w:val="18"/>
          <w:szCs w:val="18"/>
        </w:rPr>
        <w:t>…………………</w:t>
      </w:r>
      <w:r w:rsidR="00564889">
        <w:rPr>
          <w:rFonts w:ascii="Verdana" w:hAnsi="Verdana"/>
          <w:sz w:val="18"/>
          <w:szCs w:val="18"/>
        </w:rPr>
        <w:t>]</w:t>
      </w:r>
    </w:p>
    <w:p w14:paraId="48D2D3C1" w14:textId="5A6B7EDF" w:rsidR="00771BE9" w:rsidRPr="00771BE9" w:rsidRDefault="0071125C" w:rsidP="00771BE9">
      <w:pPr>
        <w:pStyle w:val="Akapitzlist"/>
        <w:numPr>
          <w:ilvl w:val="0"/>
          <w:numId w:val="5"/>
        </w:numPr>
        <w:spacing w:after="120" w:line="276" w:lineRule="auto"/>
        <w:ind w:left="828" w:hanging="357"/>
        <w:contextualSpacing w:val="0"/>
        <w:jc w:val="both"/>
        <w:rPr>
          <w:rFonts w:ascii="Verdana" w:hAnsi="Verdana"/>
          <w:spacing w:val="-11"/>
          <w:sz w:val="18"/>
          <w:szCs w:val="18"/>
        </w:rPr>
      </w:pPr>
      <w:r w:rsidRPr="00771BE9">
        <w:rPr>
          <w:rFonts w:ascii="Verdana" w:hAnsi="Verdana"/>
          <w:sz w:val="18"/>
          <w:szCs w:val="18"/>
        </w:rPr>
        <w:t>Zapłata</w:t>
      </w:r>
      <w:r w:rsidRPr="00771BE9">
        <w:rPr>
          <w:rFonts w:ascii="Verdana" w:hAnsi="Verdana"/>
          <w:spacing w:val="-11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 xml:space="preserve">Wynagrodzenia </w:t>
      </w:r>
      <w:r w:rsidRPr="00C63DFB">
        <w:rPr>
          <w:rFonts w:ascii="Verdana" w:hAnsi="Verdana"/>
          <w:sz w:val="18"/>
          <w:szCs w:val="18"/>
        </w:rPr>
        <w:t xml:space="preserve">nastąpi w walucie </w:t>
      </w:r>
      <w:r w:rsidR="00771BE9" w:rsidRPr="00C63DFB">
        <w:rPr>
          <w:rFonts w:ascii="Verdana" w:hAnsi="Verdana"/>
          <w:sz w:val="18"/>
          <w:szCs w:val="18"/>
        </w:rPr>
        <w:t>PLN</w:t>
      </w:r>
      <w:r w:rsidRPr="00C63DFB">
        <w:rPr>
          <w:rFonts w:ascii="Verdana" w:hAnsi="Verdana"/>
          <w:sz w:val="18"/>
          <w:szCs w:val="18"/>
        </w:rPr>
        <w:t xml:space="preserve"> w</w:t>
      </w:r>
      <w:r w:rsidRPr="00A05007">
        <w:rPr>
          <w:rFonts w:ascii="Verdana" w:hAnsi="Verdana"/>
          <w:sz w:val="18"/>
          <w:szCs w:val="18"/>
        </w:rPr>
        <w:t xml:space="preserve"> wysokości netto, </w:t>
      </w:r>
      <w:r w:rsidR="00771BE9" w:rsidRPr="00A05007">
        <w:rPr>
          <w:rFonts w:ascii="Verdana" w:hAnsi="Verdana"/>
          <w:sz w:val="18"/>
          <w:szCs w:val="18"/>
        </w:rPr>
        <w:t>według średniego kursu waluty EUR do PLN, ogłoszonego przez Narodowy Bank Polski w dniu poprzedzającym zawarcie niniejszej Umowy. Wynagrodzenie zostanie powiększone o kwotę podatku VAT obliczoną w obowiązującej w dniu wystawieniu faktury stawce, zgodnie</w:t>
      </w:r>
      <w:r w:rsidR="00771BE9" w:rsidRPr="00771BE9">
        <w:rPr>
          <w:rFonts w:ascii="Verdana" w:hAnsi="Verdana"/>
          <w:spacing w:val="-11"/>
          <w:sz w:val="18"/>
          <w:szCs w:val="18"/>
        </w:rPr>
        <w:t xml:space="preserve"> z przepisami polskiego prawa.</w:t>
      </w:r>
    </w:p>
    <w:p w14:paraId="57D41BD8" w14:textId="4B4B6D76" w:rsidR="0071125C" w:rsidRPr="00771BE9" w:rsidRDefault="0071125C" w:rsidP="00771BE9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120" w:line="276" w:lineRule="auto"/>
        <w:ind w:left="828" w:right="111" w:hanging="357"/>
        <w:contextualSpacing w:val="0"/>
        <w:jc w:val="both"/>
        <w:rPr>
          <w:rFonts w:ascii="Verdana" w:hAnsi="Verdana"/>
          <w:spacing w:val="-11"/>
          <w:sz w:val="18"/>
          <w:szCs w:val="18"/>
        </w:rPr>
      </w:pPr>
      <w:r w:rsidRPr="00771BE9">
        <w:rPr>
          <w:rFonts w:ascii="Verdana" w:hAnsi="Verdana"/>
          <w:sz w:val="18"/>
          <w:szCs w:val="18"/>
        </w:rPr>
        <w:t>Zapłata Wynagrodzenia zostanie dokonana przelewem</w:t>
      </w:r>
      <w:r w:rsidRPr="00771BE9">
        <w:rPr>
          <w:rFonts w:ascii="Verdana" w:hAnsi="Verdana"/>
          <w:spacing w:val="-3"/>
          <w:sz w:val="18"/>
          <w:szCs w:val="18"/>
        </w:rPr>
        <w:t xml:space="preserve"> </w:t>
      </w:r>
      <w:r w:rsidRPr="00771BE9">
        <w:rPr>
          <w:rFonts w:ascii="Verdana" w:hAnsi="Verdana"/>
          <w:sz w:val="18"/>
          <w:szCs w:val="18"/>
        </w:rPr>
        <w:t>na</w:t>
      </w:r>
      <w:r w:rsidRPr="00771BE9">
        <w:rPr>
          <w:rFonts w:ascii="Verdana" w:hAnsi="Verdana"/>
          <w:spacing w:val="-2"/>
          <w:sz w:val="18"/>
          <w:szCs w:val="18"/>
        </w:rPr>
        <w:t xml:space="preserve"> </w:t>
      </w:r>
      <w:r w:rsidRPr="00771BE9">
        <w:rPr>
          <w:rFonts w:ascii="Verdana" w:hAnsi="Verdana"/>
          <w:sz w:val="18"/>
          <w:szCs w:val="18"/>
        </w:rPr>
        <w:t>następujące</w:t>
      </w:r>
      <w:r w:rsidRPr="00771BE9">
        <w:rPr>
          <w:rFonts w:ascii="Verdana" w:hAnsi="Verdana"/>
          <w:spacing w:val="-4"/>
          <w:sz w:val="18"/>
          <w:szCs w:val="18"/>
        </w:rPr>
        <w:t xml:space="preserve"> </w:t>
      </w:r>
      <w:r w:rsidRPr="00771BE9">
        <w:rPr>
          <w:rFonts w:ascii="Verdana" w:hAnsi="Verdana"/>
          <w:sz w:val="18"/>
          <w:szCs w:val="18"/>
        </w:rPr>
        <w:t>konto Sprzeda</w:t>
      </w:r>
      <w:r w:rsidR="00771BE9">
        <w:rPr>
          <w:rFonts w:ascii="Verdana" w:hAnsi="Verdana"/>
          <w:sz w:val="18"/>
          <w:szCs w:val="18"/>
        </w:rPr>
        <w:t>jącego</w:t>
      </w:r>
      <w:r w:rsidRPr="00771BE9">
        <w:rPr>
          <w:rFonts w:ascii="Verdana" w:hAnsi="Verdana"/>
          <w:sz w:val="18"/>
          <w:szCs w:val="18"/>
        </w:rPr>
        <w:t>, które będzie</w:t>
      </w:r>
      <w:r w:rsidRPr="00771BE9">
        <w:rPr>
          <w:rFonts w:ascii="Verdana" w:hAnsi="Verdana"/>
          <w:spacing w:val="-5"/>
          <w:sz w:val="18"/>
          <w:szCs w:val="18"/>
        </w:rPr>
        <w:t xml:space="preserve"> </w:t>
      </w:r>
      <w:r w:rsidRPr="00771BE9">
        <w:rPr>
          <w:rFonts w:ascii="Verdana" w:hAnsi="Verdana"/>
          <w:sz w:val="18"/>
          <w:szCs w:val="18"/>
        </w:rPr>
        <w:t>wskazane</w:t>
      </w:r>
      <w:r w:rsidRPr="00771BE9">
        <w:rPr>
          <w:rFonts w:ascii="Verdana" w:hAnsi="Verdana"/>
          <w:spacing w:val="-3"/>
          <w:sz w:val="18"/>
          <w:szCs w:val="18"/>
        </w:rPr>
        <w:t xml:space="preserve"> także </w:t>
      </w:r>
      <w:r w:rsidRPr="00771BE9">
        <w:rPr>
          <w:rFonts w:ascii="Verdana" w:hAnsi="Verdana"/>
          <w:sz w:val="18"/>
          <w:szCs w:val="18"/>
        </w:rPr>
        <w:t>na</w:t>
      </w:r>
      <w:r w:rsidRPr="00771BE9">
        <w:rPr>
          <w:rFonts w:ascii="Verdana" w:hAnsi="Verdana"/>
          <w:spacing w:val="-3"/>
          <w:sz w:val="18"/>
          <w:szCs w:val="18"/>
        </w:rPr>
        <w:t xml:space="preserve"> </w:t>
      </w:r>
      <w:r w:rsidRPr="00771BE9">
        <w:rPr>
          <w:rFonts w:ascii="Verdana" w:hAnsi="Verdana"/>
          <w:spacing w:val="-2"/>
          <w:sz w:val="18"/>
          <w:szCs w:val="18"/>
        </w:rPr>
        <w:t xml:space="preserve">fakturze: </w:t>
      </w:r>
      <w:r w:rsidR="00564889">
        <w:rPr>
          <w:rFonts w:ascii="Verdana" w:hAnsi="Verdana"/>
          <w:spacing w:val="-2"/>
          <w:sz w:val="18"/>
          <w:szCs w:val="18"/>
        </w:rPr>
        <w:t>[</w:t>
      </w:r>
      <w:r w:rsidRPr="00564889">
        <w:rPr>
          <w:rFonts w:ascii="Verdana" w:hAnsi="Verdana"/>
          <w:spacing w:val="-2"/>
          <w:sz w:val="18"/>
          <w:szCs w:val="18"/>
        </w:rPr>
        <w:t>___________________________________________</w:t>
      </w:r>
      <w:r w:rsidR="00564889">
        <w:rPr>
          <w:rFonts w:ascii="Verdana" w:hAnsi="Verdana"/>
          <w:spacing w:val="-2"/>
          <w:sz w:val="18"/>
          <w:szCs w:val="18"/>
        </w:rPr>
        <w:t>] w banku [       ].</w:t>
      </w:r>
    </w:p>
    <w:p w14:paraId="3BEB94C8" w14:textId="262B6A16" w:rsidR="0071125C" w:rsidRPr="003B1BB1" w:rsidRDefault="0071125C" w:rsidP="003B1BB1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120" w:line="276" w:lineRule="auto"/>
        <w:ind w:left="828" w:right="111" w:hanging="357"/>
        <w:contextualSpacing w:val="0"/>
        <w:jc w:val="both"/>
        <w:rPr>
          <w:rFonts w:ascii="Verdana" w:hAnsi="Verdana"/>
          <w:spacing w:val="-11"/>
          <w:sz w:val="18"/>
          <w:szCs w:val="18"/>
        </w:rPr>
      </w:pPr>
      <w:r w:rsidRPr="00771BE9">
        <w:rPr>
          <w:rFonts w:ascii="Verdana" w:hAnsi="Verdana"/>
          <w:sz w:val="18"/>
          <w:szCs w:val="18"/>
        </w:rPr>
        <w:t>Strony</w:t>
      </w:r>
      <w:r w:rsidRPr="00771BE9">
        <w:rPr>
          <w:rFonts w:ascii="Verdana" w:hAnsi="Verdana"/>
          <w:spacing w:val="-7"/>
          <w:sz w:val="18"/>
          <w:szCs w:val="18"/>
        </w:rPr>
        <w:t xml:space="preserve"> </w:t>
      </w:r>
      <w:r w:rsidRPr="00771BE9">
        <w:rPr>
          <w:rFonts w:ascii="Verdana" w:hAnsi="Verdana"/>
          <w:sz w:val="18"/>
          <w:szCs w:val="18"/>
        </w:rPr>
        <w:t>oświadczają,</w:t>
      </w:r>
      <w:r w:rsidRPr="00771BE9">
        <w:rPr>
          <w:rFonts w:ascii="Verdana" w:hAnsi="Verdana"/>
          <w:spacing w:val="-4"/>
          <w:sz w:val="18"/>
          <w:szCs w:val="18"/>
        </w:rPr>
        <w:t xml:space="preserve"> </w:t>
      </w:r>
      <w:r w:rsidRPr="00771BE9">
        <w:rPr>
          <w:rFonts w:ascii="Verdana" w:hAnsi="Verdana"/>
          <w:sz w:val="18"/>
          <w:szCs w:val="18"/>
        </w:rPr>
        <w:t>że</w:t>
      </w:r>
      <w:r w:rsidRPr="00771BE9">
        <w:rPr>
          <w:rFonts w:ascii="Verdana" w:hAnsi="Verdana"/>
          <w:spacing w:val="-2"/>
          <w:sz w:val="18"/>
          <w:szCs w:val="18"/>
        </w:rPr>
        <w:t xml:space="preserve"> </w:t>
      </w:r>
      <w:r w:rsidRPr="00771BE9">
        <w:rPr>
          <w:rFonts w:ascii="Verdana" w:hAnsi="Verdana"/>
          <w:sz w:val="18"/>
          <w:szCs w:val="18"/>
        </w:rPr>
        <w:t>są</w:t>
      </w:r>
      <w:r w:rsidRPr="00771BE9">
        <w:rPr>
          <w:rFonts w:ascii="Verdana" w:hAnsi="Verdana"/>
          <w:spacing w:val="-2"/>
          <w:sz w:val="18"/>
          <w:szCs w:val="18"/>
        </w:rPr>
        <w:t xml:space="preserve"> </w:t>
      </w:r>
      <w:r w:rsidRPr="00771BE9">
        <w:rPr>
          <w:rFonts w:ascii="Verdana" w:hAnsi="Verdana"/>
          <w:sz w:val="18"/>
          <w:szCs w:val="18"/>
        </w:rPr>
        <w:t>czynnymi</w:t>
      </w:r>
      <w:r w:rsidRPr="00771BE9">
        <w:rPr>
          <w:rFonts w:ascii="Verdana" w:hAnsi="Verdana"/>
          <w:spacing w:val="-3"/>
          <w:sz w:val="18"/>
          <w:szCs w:val="18"/>
        </w:rPr>
        <w:t xml:space="preserve"> </w:t>
      </w:r>
      <w:r w:rsidRPr="00771BE9">
        <w:rPr>
          <w:rFonts w:ascii="Verdana" w:hAnsi="Verdana"/>
          <w:sz w:val="18"/>
          <w:szCs w:val="18"/>
        </w:rPr>
        <w:t>płatnikami</w:t>
      </w:r>
      <w:r w:rsidRPr="00771BE9">
        <w:rPr>
          <w:rFonts w:ascii="Verdana" w:hAnsi="Verdana"/>
          <w:spacing w:val="-3"/>
          <w:sz w:val="18"/>
          <w:szCs w:val="18"/>
        </w:rPr>
        <w:t xml:space="preserve"> </w:t>
      </w:r>
      <w:r w:rsidRPr="00771BE9">
        <w:rPr>
          <w:rFonts w:ascii="Verdana" w:hAnsi="Verdana"/>
          <w:sz w:val="18"/>
          <w:szCs w:val="18"/>
        </w:rPr>
        <w:t>podatku</w:t>
      </w:r>
      <w:r w:rsidRPr="00771BE9">
        <w:rPr>
          <w:rFonts w:ascii="Verdana" w:hAnsi="Verdana"/>
          <w:spacing w:val="-4"/>
          <w:sz w:val="18"/>
          <w:szCs w:val="18"/>
        </w:rPr>
        <w:t xml:space="preserve"> VAT.</w:t>
      </w:r>
    </w:p>
    <w:p w14:paraId="384940FE" w14:textId="5222985A" w:rsidR="0071125C" w:rsidRPr="003B1BB1" w:rsidRDefault="0071125C" w:rsidP="003B1BB1">
      <w:pPr>
        <w:pStyle w:val="Akapitzlist"/>
        <w:widowControl w:val="0"/>
        <w:numPr>
          <w:ilvl w:val="0"/>
          <w:numId w:val="5"/>
        </w:numPr>
        <w:tabs>
          <w:tab w:val="left" w:pos="834"/>
        </w:tabs>
        <w:autoSpaceDE w:val="0"/>
        <w:autoSpaceDN w:val="0"/>
        <w:spacing w:after="120" w:line="276" w:lineRule="auto"/>
        <w:ind w:hanging="361"/>
        <w:contextualSpacing w:val="0"/>
        <w:jc w:val="both"/>
        <w:rPr>
          <w:rFonts w:ascii="Verdana" w:hAnsi="Verdana"/>
          <w:sz w:val="18"/>
          <w:szCs w:val="18"/>
        </w:rPr>
      </w:pPr>
      <w:r w:rsidRPr="00771BE9">
        <w:rPr>
          <w:rFonts w:ascii="Verdana" w:hAnsi="Verdana"/>
          <w:sz w:val="18"/>
          <w:szCs w:val="18"/>
        </w:rPr>
        <w:t>Strony</w:t>
      </w:r>
      <w:r w:rsidRPr="00771BE9">
        <w:rPr>
          <w:rFonts w:ascii="Verdana" w:hAnsi="Verdana"/>
          <w:spacing w:val="-6"/>
          <w:sz w:val="18"/>
          <w:szCs w:val="18"/>
        </w:rPr>
        <w:t xml:space="preserve"> </w:t>
      </w:r>
      <w:r w:rsidRPr="00771BE9">
        <w:rPr>
          <w:rFonts w:ascii="Verdana" w:hAnsi="Verdana"/>
          <w:sz w:val="18"/>
          <w:szCs w:val="18"/>
        </w:rPr>
        <w:t>ustalają,</w:t>
      </w:r>
      <w:r w:rsidRPr="00771BE9">
        <w:rPr>
          <w:rFonts w:ascii="Verdana" w:hAnsi="Verdana"/>
          <w:spacing w:val="-4"/>
          <w:sz w:val="18"/>
          <w:szCs w:val="18"/>
        </w:rPr>
        <w:t xml:space="preserve"> </w:t>
      </w:r>
      <w:r w:rsidRPr="00771BE9">
        <w:rPr>
          <w:rFonts w:ascii="Verdana" w:hAnsi="Verdana"/>
          <w:sz w:val="18"/>
          <w:szCs w:val="18"/>
        </w:rPr>
        <w:t>iż</w:t>
      </w:r>
      <w:r w:rsidRPr="00771BE9">
        <w:rPr>
          <w:rFonts w:ascii="Verdana" w:hAnsi="Verdana"/>
          <w:spacing w:val="-1"/>
          <w:sz w:val="18"/>
          <w:szCs w:val="18"/>
        </w:rPr>
        <w:t xml:space="preserve"> </w:t>
      </w:r>
      <w:r w:rsidRPr="00771BE9">
        <w:rPr>
          <w:rFonts w:ascii="Verdana" w:hAnsi="Verdana"/>
          <w:sz w:val="18"/>
          <w:szCs w:val="18"/>
        </w:rPr>
        <w:t>za</w:t>
      </w:r>
      <w:r w:rsidRPr="00771BE9">
        <w:rPr>
          <w:rFonts w:ascii="Verdana" w:hAnsi="Verdana"/>
          <w:spacing w:val="-3"/>
          <w:sz w:val="18"/>
          <w:szCs w:val="18"/>
        </w:rPr>
        <w:t xml:space="preserve"> </w:t>
      </w:r>
      <w:r w:rsidRPr="00771BE9">
        <w:rPr>
          <w:rFonts w:ascii="Verdana" w:hAnsi="Verdana"/>
          <w:sz w:val="18"/>
          <w:szCs w:val="18"/>
        </w:rPr>
        <w:t>dzień</w:t>
      </w:r>
      <w:r w:rsidRPr="00771BE9">
        <w:rPr>
          <w:rFonts w:ascii="Verdana" w:hAnsi="Verdana"/>
          <w:spacing w:val="-3"/>
          <w:sz w:val="18"/>
          <w:szCs w:val="18"/>
        </w:rPr>
        <w:t xml:space="preserve"> </w:t>
      </w:r>
      <w:r w:rsidRPr="00771BE9">
        <w:rPr>
          <w:rFonts w:ascii="Verdana" w:hAnsi="Verdana"/>
          <w:sz w:val="18"/>
          <w:szCs w:val="18"/>
        </w:rPr>
        <w:t>zapłaty</w:t>
      </w:r>
      <w:r w:rsidRPr="00771BE9">
        <w:rPr>
          <w:rFonts w:ascii="Verdana" w:hAnsi="Verdana"/>
          <w:spacing w:val="-2"/>
          <w:sz w:val="18"/>
          <w:szCs w:val="18"/>
        </w:rPr>
        <w:t xml:space="preserve"> Wynagrodzenia </w:t>
      </w:r>
      <w:r w:rsidRPr="00771BE9">
        <w:rPr>
          <w:rFonts w:ascii="Verdana" w:hAnsi="Verdana"/>
          <w:sz w:val="18"/>
          <w:szCs w:val="18"/>
        </w:rPr>
        <w:t>uznaje</w:t>
      </w:r>
      <w:r w:rsidRPr="00771BE9">
        <w:rPr>
          <w:rFonts w:ascii="Verdana" w:hAnsi="Verdana"/>
          <w:spacing w:val="-2"/>
          <w:sz w:val="18"/>
          <w:szCs w:val="18"/>
        </w:rPr>
        <w:t xml:space="preserve"> </w:t>
      </w:r>
      <w:r w:rsidRPr="00771BE9">
        <w:rPr>
          <w:rFonts w:ascii="Verdana" w:hAnsi="Verdana"/>
          <w:sz w:val="18"/>
          <w:szCs w:val="18"/>
        </w:rPr>
        <w:t>się</w:t>
      </w:r>
      <w:r w:rsidRPr="00771BE9">
        <w:rPr>
          <w:rFonts w:ascii="Verdana" w:hAnsi="Verdana"/>
          <w:spacing w:val="-2"/>
          <w:sz w:val="18"/>
          <w:szCs w:val="18"/>
        </w:rPr>
        <w:t xml:space="preserve"> </w:t>
      </w:r>
      <w:r w:rsidRPr="00771BE9">
        <w:rPr>
          <w:rFonts w:ascii="Verdana" w:hAnsi="Verdana"/>
          <w:sz w:val="18"/>
          <w:szCs w:val="18"/>
        </w:rPr>
        <w:t>dzień</w:t>
      </w:r>
      <w:r w:rsidRPr="00771BE9">
        <w:rPr>
          <w:rFonts w:ascii="Verdana" w:hAnsi="Verdana"/>
          <w:spacing w:val="-2"/>
          <w:sz w:val="18"/>
          <w:szCs w:val="18"/>
        </w:rPr>
        <w:t xml:space="preserve"> </w:t>
      </w:r>
      <w:r w:rsidR="00771BE9" w:rsidRPr="00771BE9">
        <w:rPr>
          <w:rFonts w:ascii="Verdana" w:hAnsi="Verdana"/>
          <w:sz w:val="18"/>
          <w:szCs w:val="18"/>
        </w:rPr>
        <w:t xml:space="preserve">uznania </w:t>
      </w:r>
      <w:r w:rsidRPr="00771BE9">
        <w:rPr>
          <w:rFonts w:ascii="Verdana" w:hAnsi="Verdana"/>
          <w:sz w:val="18"/>
          <w:szCs w:val="18"/>
        </w:rPr>
        <w:t>rachunku</w:t>
      </w:r>
      <w:r w:rsidRPr="00771BE9">
        <w:rPr>
          <w:rFonts w:ascii="Verdana" w:hAnsi="Verdana"/>
          <w:spacing w:val="-4"/>
          <w:sz w:val="18"/>
          <w:szCs w:val="18"/>
        </w:rPr>
        <w:t xml:space="preserve"> </w:t>
      </w:r>
      <w:r w:rsidRPr="00771BE9">
        <w:rPr>
          <w:rFonts w:ascii="Verdana" w:hAnsi="Verdana"/>
          <w:sz w:val="18"/>
          <w:szCs w:val="18"/>
        </w:rPr>
        <w:t>bankowego</w:t>
      </w:r>
      <w:r w:rsidRPr="00771BE9">
        <w:rPr>
          <w:rFonts w:ascii="Verdana" w:hAnsi="Verdana"/>
          <w:spacing w:val="-1"/>
          <w:sz w:val="18"/>
          <w:szCs w:val="18"/>
        </w:rPr>
        <w:t xml:space="preserve"> </w:t>
      </w:r>
      <w:r w:rsidR="00771BE9" w:rsidRPr="00771BE9">
        <w:rPr>
          <w:rFonts w:ascii="Verdana" w:hAnsi="Verdana"/>
          <w:spacing w:val="-2"/>
          <w:sz w:val="18"/>
          <w:szCs w:val="18"/>
        </w:rPr>
        <w:t xml:space="preserve">Sprzedającego </w:t>
      </w:r>
      <w:r w:rsidRPr="00771BE9">
        <w:rPr>
          <w:rFonts w:ascii="Verdana" w:hAnsi="Verdana"/>
          <w:spacing w:val="-2"/>
          <w:sz w:val="18"/>
          <w:szCs w:val="18"/>
        </w:rPr>
        <w:t>kwotą Wynagrodzenia.</w:t>
      </w:r>
    </w:p>
    <w:p w14:paraId="162B0BAC" w14:textId="583BCB17" w:rsidR="001B38C3" w:rsidRPr="003B1BB1" w:rsidRDefault="0071125C" w:rsidP="003B1BB1">
      <w:pPr>
        <w:pStyle w:val="Akapitzlist"/>
        <w:widowControl w:val="0"/>
        <w:numPr>
          <w:ilvl w:val="0"/>
          <w:numId w:val="5"/>
        </w:numPr>
        <w:tabs>
          <w:tab w:val="left" w:pos="834"/>
        </w:tabs>
        <w:autoSpaceDE w:val="0"/>
        <w:autoSpaceDN w:val="0"/>
        <w:spacing w:after="120" w:line="276" w:lineRule="auto"/>
        <w:ind w:right="120"/>
        <w:contextualSpacing w:val="0"/>
        <w:jc w:val="both"/>
        <w:rPr>
          <w:rFonts w:ascii="Verdana" w:hAnsi="Verdana"/>
          <w:sz w:val="18"/>
          <w:szCs w:val="18"/>
        </w:rPr>
      </w:pPr>
      <w:r w:rsidRPr="00771BE9">
        <w:rPr>
          <w:rFonts w:ascii="Verdana" w:hAnsi="Verdana"/>
          <w:sz w:val="18"/>
          <w:szCs w:val="18"/>
        </w:rPr>
        <w:t>Jeżeli Kupujący</w:t>
      </w:r>
      <w:r w:rsidRPr="00771BE9">
        <w:rPr>
          <w:rFonts w:ascii="Verdana" w:hAnsi="Verdana"/>
          <w:spacing w:val="-2"/>
          <w:sz w:val="18"/>
          <w:szCs w:val="18"/>
        </w:rPr>
        <w:t xml:space="preserve"> </w:t>
      </w:r>
      <w:r w:rsidRPr="00771BE9">
        <w:rPr>
          <w:rFonts w:ascii="Verdana" w:hAnsi="Verdana"/>
          <w:sz w:val="18"/>
          <w:szCs w:val="18"/>
        </w:rPr>
        <w:t>jest w zwłoce z zapłatą wymagalnego Wynagrodzenia z tytułu Umowy,</w:t>
      </w:r>
      <w:r w:rsidRPr="00771BE9">
        <w:rPr>
          <w:rFonts w:ascii="Verdana" w:hAnsi="Verdana"/>
          <w:spacing w:val="-2"/>
          <w:sz w:val="18"/>
          <w:szCs w:val="18"/>
        </w:rPr>
        <w:t xml:space="preserve"> </w:t>
      </w:r>
      <w:r w:rsidRPr="00771BE9">
        <w:rPr>
          <w:rFonts w:ascii="Verdana" w:hAnsi="Verdana"/>
          <w:sz w:val="18"/>
          <w:szCs w:val="18"/>
        </w:rPr>
        <w:t>to Sprzedający ma</w:t>
      </w:r>
      <w:r w:rsidRPr="00771BE9">
        <w:rPr>
          <w:rFonts w:ascii="Verdana" w:hAnsi="Verdana"/>
          <w:spacing w:val="-1"/>
          <w:sz w:val="18"/>
          <w:szCs w:val="18"/>
        </w:rPr>
        <w:t xml:space="preserve"> </w:t>
      </w:r>
      <w:r w:rsidRPr="00771BE9">
        <w:rPr>
          <w:rFonts w:ascii="Verdana" w:hAnsi="Verdana"/>
          <w:sz w:val="18"/>
          <w:szCs w:val="18"/>
        </w:rPr>
        <w:t xml:space="preserve">prawo domagać się od </w:t>
      </w:r>
      <w:r w:rsidRPr="00771BE9">
        <w:rPr>
          <w:rFonts w:ascii="Verdana" w:hAnsi="Verdana"/>
          <w:spacing w:val="-1"/>
          <w:sz w:val="18"/>
          <w:szCs w:val="18"/>
        </w:rPr>
        <w:t xml:space="preserve"> </w:t>
      </w:r>
      <w:r w:rsidRPr="00771BE9">
        <w:rPr>
          <w:rFonts w:ascii="Verdana" w:hAnsi="Verdana"/>
          <w:sz w:val="18"/>
          <w:szCs w:val="18"/>
        </w:rPr>
        <w:t>Kupującego zapłaty ustawowych odsetek za opóźnienie.</w:t>
      </w:r>
    </w:p>
    <w:p w14:paraId="13F335B9" w14:textId="6DFC57F0" w:rsidR="0071125C" w:rsidRDefault="001B38C3" w:rsidP="003B1BB1">
      <w:pPr>
        <w:pStyle w:val="Akapitzlist"/>
        <w:widowControl w:val="0"/>
        <w:numPr>
          <w:ilvl w:val="0"/>
          <w:numId w:val="5"/>
        </w:numPr>
        <w:tabs>
          <w:tab w:val="left" w:pos="834"/>
        </w:tabs>
        <w:autoSpaceDE w:val="0"/>
        <w:autoSpaceDN w:val="0"/>
        <w:spacing w:after="120" w:line="276" w:lineRule="auto"/>
        <w:ind w:left="828" w:right="119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1B38C3">
        <w:rPr>
          <w:rFonts w:ascii="Verdana" w:hAnsi="Verdana"/>
          <w:sz w:val="18"/>
          <w:szCs w:val="18"/>
        </w:rPr>
        <w:t>Sprzedający</w:t>
      </w:r>
      <w:r w:rsidR="0071125C" w:rsidRPr="001B38C3">
        <w:rPr>
          <w:rFonts w:ascii="Verdana" w:hAnsi="Verdana"/>
          <w:sz w:val="18"/>
          <w:szCs w:val="18"/>
        </w:rPr>
        <w:t>, realizując zobowiązanie przewidziane w art. 4c ustawy z dnia 8 marca 2013r. o przeciwdziałaniu nadmiernym opóźnieniom w transakcjach handlowych (Dz.U. z 2022 r. poz. 893), oświadcza, że posiada status dużego przedsiębiorcy w rozumieniu art. 4 pkt. 6) ww. ustawy.</w:t>
      </w:r>
    </w:p>
    <w:p w14:paraId="111B480F" w14:textId="634D8532" w:rsidR="0071125C" w:rsidRPr="003B1BB1" w:rsidRDefault="0071125C" w:rsidP="003B1BB1">
      <w:pPr>
        <w:pStyle w:val="Akapitzlist"/>
        <w:widowControl w:val="0"/>
        <w:numPr>
          <w:ilvl w:val="0"/>
          <w:numId w:val="5"/>
        </w:numPr>
        <w:tabs>
          <w:tab w:val="left" w:pos="834"/>
        </w:tabs>
        <w:autoSpaceDE w:val="0"/>
        <w:autoSpaceDN w:val="0"/>
        <w:spacing w:after="120" w:line="276" w:lineRule="auto"/>
        <w:ind w:left="828" w:right="119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3B1BB1">
        <w:rPr>
          <w:rFonts w:ascii="Verdana" w:hAnsi="Verdana"/>
          <w:sz w:val="18"/>
          <w:szCs w:val="18"/>
        </w:rPr>
        <w:t>Sprzedający oświadcza, że jego rachunek bankowy przeznaczony do płatności w związku z Umową, jest rachunkiem bankowym związanym z prowadzoną przez Sprzedającego działalnością gospodarczą i widnieje w wykazie podatników VAT, prowadzonym przez Szefa Krajowej Administracji Skarbowej (KAS).</w:t>
      </w:r>
    </w:p>
    <w:p w14:paraId="5EA8262A" w14:textId="64BA7B18" w:rsidR="0071125C" w:rsidRPr="00A05007" w:rsidRDefault="0071125C" w:rsidP="0071125C">
      <w:pPr>
        <w:ind w:left="2303" w:right="2303"/>
        <w:jc w:val="center"/>
        <w:rPr>
          <w:rFonts w:ascii="Verdana" w:hAnsi="Verdana"/>
          <w:b/>
          <w:sz w:val="18"/>
          <w:szCs w:val="18"/>
        </w:rPr>
      </w:pPr>
      <w:r w:rsidRPr="00A05007">
        <w:rPr>
          <w:rFonts w:ascii="Verdana" w:hAnsi="Verdana"/>
          <w:b/>
          <w:spacing w:val="-5"/>
          <w:sz w:val="18"/>
          <w:szCs w:val="18"/>
        </w:rPr>
        <w:t>§</w:t>
      </w:r>
      <w:r w:rsidR="003B1BB1" w:rsidRPr="00A05007">
        <w:rPr>
          <w:rFonts w:ascii="Verdana" w:hAnsi="Verdana"/>
          <w:b/>
          <w:spacing w:val="-5"/>
          <w:sz w:val="18"/>
          <w:szCs w:val="18"/>
        </w:rPr>
        <w:t>4</w:t>
      </w:r>
      <w:r w:rsidRPr="00A05007">
        <w:rPr>
          <w:rFonts w:ascii="Verdana" w:hAnsi="Verdana"/>
          <w:b/>
          <w:spacing w:val="-5"/>
          <w:sz w:val="18"/>
          <w:szCs w:val="18"/>
        </w:rPr>
        <w:t>.</w:t>
      </w:r>
    </w:p>
    <w:p w14:paraId="73CCF45E" w14:textId="77777777" w:rsidR="0071125C" w:rsidRPr="00A05007" w:rsidRDefault="0071125C" w:rsidP="0071125C">
      <w:pPr>
        <w:ind w:left="2303" w:right="2304"/>
        <w:jc w:val="center"/>
        <w:rPr>
          <w:rFonts w:ascii="Verdana" w:hAnsi="Verdana"/>
          <w:b/>
          <w:sz w:val="18"/>
          <w:szCs w:val="18"/>
        </w:rPr>
      </w:pPr>
      <w:r w:rsidRPr="00A05007">
        <w:rPr>
          <w:rFonts w:ascii="Verdana" w:hAnsi="Verdana"/>
          <w:b/>
          <w:sz w:val="18"/>
          <w:szCs w:val="18"/>
        </w:rPr>
        <w:t>Przekazanie</w:t>
      </w:r>
      <w:r w:rsidRPr="00A05007">
        <w:rPr>
          <w:rFonts w:ascii="Verdana" w:hAnsi="Verdana"/>
          <w:b/>
          <w:spacing w:val="-4"/>
          <w:sz w:val="18"/>
          <w:szCs w:val="18"/>
        </w:rPr>
        <w:t xml:space="preserve"> </w:t>
      </w:r>
      <w:r w:rsidRPr="00A05007">
        <w:rPr>
          <w:rFonts w:ascii="Verdana" w:hAnsi="Verdana"/>
          <w:b/>
          <w:sz w:val="18"/>
          <w:szCs w:val="18"/>
        </w:rPr>
        <w:t>i</w:t>
      </w:r>
      <w:r w:rsidRPr="00A05007">
        <w:rPr>
          <w:rFonts w:ascii="Verdana" w:hAnsi="Verdana"/>
          <w:b/>
          <w:spacing w:val="-4"/>
          <w:sz w:val="18"/>
          <w:szCs w:val="18"/>
        </w:rPr>
        <w:t xml:space="preserve"> </w:t>
      </w:r>
      <w:r w:rsidRPr="00A05007">
        <w:rPr>
          <w:rFonts w:ascii="Verdana" w:hAnsi="Verdana"/>
          <w:b/>
          <w:sz w:val="18"/>
          <w:szCs w:val="18"/>
        </w:rPr>
        <w:t>odbiór</w:t>
      </w:r>
      <w:r w:rsidRPr="00A05007">
        <w:rPr>
          <w:rFonts w:ascii="Verdana" w:hAnsi="Verdana"/>
          <w:b/>
          <w:spacing w:val="-3"/>
          <w:sz w:val="18"/>
          <w:szCs w:val="18"/>
        </w:rPr>
        <w:t xml:space="preserve"> </w:t>
      </w:r>
      <w:r w:rsidRPr="00A05007">
        <w:rPr>
          <w:rFonts w:ascii="Verdana" w:hAnsi="Verdana"/>
          <w:b/>
          <w:spacing w:val="-2"/>
          <w:sz w:val="18"/>
          <w:szCs w:val="18"/>
        </w:rPr>
        <w:t>Samolotu</w:t>
      </w:r>
    </w:p>
    <w:p w14:paraId="18C7B58F" w14:textId="77777777" w:rsidR="0071125C" w:rsidRPr="00964040" w:rsidRDefault="0071125C" w:rsidP="0071125C">
      <w:pPr>
        <w:pStyle w:val="Tekstpodstawowy"/>
        <w:rPr>
          <w:b/>
        </w:rPr>
      </w:pPr>
    </w:p>
    <w:p w14:paraId="78C8B667" w14:textId="6C2D0631" w:rsidR="0071125C" w:rsidRPr="00A05007" w:rsidRDefault="0071125C" w:rsidP="00A05007">
      <w:pPr>
        <w:pStyle w:val="Akapitzlist"/>
        <w:widowControl w:val="0"/>
        <w:numPr>
          <w:ilvl w:val="0"/>
          <w:numId w:val="3"/>
        </w:numPr>
        <w:tabs>
          <w:tab w:val="left" w:pos="834"/>
        </w:tabs>
        <w:autoSpaceDE w:val="0"/>
        <w:autoSpaceDN w:val="0"/>
        <w:spacing w:after="120" w:line="276" w:lineRule="auto"/>
        <w:ind w:left="828" w:right="109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A05007">
        <w:rPr>
          <w:rFonts w:ascii="Verdana" w:hAnsi="Verdana"/>
          <w:sz w:val="18"/>
          <w:szCs w:val="18"/>
        </w:rPr>
        <w:t>W przypadku, gdy Kupujący bez uzasadnionej przyczyny: nie odbierze Samolotu w ustalonym czasie i miejscu</w:t>
      </w:r>
      <w:r w:rsidRPr="00A05007">
        <w:rPr>
          <w:rFonts w:ascii="Verdana" w:hAnsi="Verdana"/>
          <w:spacing w:val="40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lub w przypadku, gdy Kupujący nie zapłaci Wynagrodzenia we wskazany</w:t>
      </w:r>
      <w:r w:rsidR="00A05007">
        <w:rPr>
          <w:rFonts w:ascii="Verdana" w:hAnsi="Verdana"/>
          <w:sz w:val="18"/>
          <w:szCs w:val="18"/>
        </w:rPr>
        <w:t>m</w:t>
      </w:r>
      <w:r w:rsidRPr="00A05007">
        <w:rPr>
          <w:rFonts w:ascii="Verdana" w:hAnsi="Verdana"/>
          <w:sz w:val="18"/>
          <w:szCs w:val="18"/>
        </w:rPr>
        <w:t xml:space="preserve"> w Umowie termin</w:t>
      </w:r>
      <w:r w:rsidR="00A05007">
        <w:rPr>
          <w:rFonts w:ascii="Verdana" w:hAnsi="Verdana"/>
          <w:sz w:val="18"/>
          <w:szCs w:val="18"/>
        </w:rPr>
        <w:t>ie</w:t>
      </w:r>
      <w:r w:rsidRPr="00A05007">
        <w:rPr>
          <w:rFonts w:ascii="Verdana" w:hAnsi="Verdana"/>
          <w:sz w:val="18"/>
          <w:szCs w:val="18"/>
        </w:rPr>
        <w:t xml:space="preserve"> płatności,</w:t>
      </w:r>
      <w:r w:rsidRPr="00A05007">
        <w:rPr>
          <w:rFonts w:ascii="Verdana" w:hAnsi="Verdana"/>
          <w:spacing w:val="-4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z</w:t>
      </w:r>
      <w:r w:rsidRPr="00A05007">
        <w:rPr>
          <w:rFonts w:ascii="Verdana" w:hAnsi="Verdana"/>
          <w:spacing w:val="-2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przyczyn</w:t>
      </w:r>
      <w:r w:rsidRPr="00A05007">
        <w:rPr>
          <w:rFonts w:ascii="Verdana" w:hAnsi="Verdana"/>
          <w:spacing w:val="-2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niezależnych</w:t>
      </w:r>
      <w:r w:rsidRPr="00A05007">
        <w:rPr>
          <w:rFonts w:ascii="Verdana" w:hAnsi="Verdana"/>
          <w:spacing w:val="-2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od</w:t>
      </w:r>
      <w:r w:rsidRPr="00A05007">
        <w:rPr>
          <w:rFonts w:ascii="Verdana" w:hAnsi="Verdana"/>
          <w:spacing w:val="-3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Sprzeda</w:t>
      </w:r>
      <w:r w:rsidR="00A05007">
        <w:rPr>
          <w:rFonts w:ascii="Verdana" w:hAnsi="Verdana"/>
          <w:sz w:val="18"/>
          <w:szCs w:val="18"/>
        </w:rPr>
        <w:t>jącego</w:t>
      </w:r>
      <w:r w:rsidRPr="00A05007">
        <w:rPr>
          <w:rFonts w:ascii="Verdana" w:hAnsi="Verdana"/>
          <w:spacing w:val="-2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ani niezwiązanych</w:t>
      </w:r>
      <w:r w:rsidRPr="00A05007">
        <w:rPr>
          <w:rFonts w:ascii="Verdana" w:hAnsi="Verdana"/>
          <w:spacing w:val="-2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ze stanem Samolotu, w tym z</w:t>
      </w:r>
      <w:r w:rsidRPr="00A05007">
        <w:rPr>
          <w:rFonts w:ascii="Verdana" w:hAnsi="Verdana"/>
          <w:spacing w:val="-2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niezgodnością</w:t>
      </w:r>
      <w:r w:rsidRPr="00A05007">
        <w:rPr>
          <w:rFonts w:ascii="Verdana" w:hAnsi="Verdana"/>
          <w:spacing w:val="-3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Samolotu</w:t>
      </w:r>
      <w:r w:rsidRPr="00A05007">
        <w:rPr>
          <w:rFonts w:ascii="Verdana" w:hAnsi="Verdana"/>
          <w:spacing w:val="-4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ze specyfikacją, Sprzeda</w:t>
      </w:r>
      <w:r w:rsidR="00A05007">
        <w:rPr>
          <w:rFonts w:ascii="Verdana" w:hAnsi="Verdana"/>
          <w:sz w:val="18"/>
          <w:szCs w:val="18"/>
        </w:rPr>
        <w:t>jący</w:t>
      </w:r>
      <w:r w:rsidRPr="00A05007">
        <w:rPr>
          <w:rFonts w:ascii="Verdana" w:hAnsi="Verdana"/>
          <w:sz w:val="18"/>
          <w:szCs w:val="18"/>
        </w:rPr>
        <w:t xml:space="preserve"> wezwie go ponownie w formie pisemnej do wykonania zobowiązania w wyznaczonym</w:t>
      </w:r>
      <w:r w:rsidRPr="00A05007">
        <w:rPr>
          <w:rFonts w:ascii="Verdana" w:hAnsi="Verdana"/>
          <w:spacing w:val="-16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przez</w:t>
      </w:r>
      <w:r w:rsidRPr="00A05007">
        <w:rPr>
          <w:rFonts w:ascii="Verdana" w:hAnsi="Verdana"/>
          <w:spacing w:val="-16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Sprzeda</w:t>
      </w:r>
      <w:r w:rsidR="00A05007">
        <w:rPr>
          <w:rFonts w:ascii="Verdana" w:hAnsi="Verdana"/>
          <w:sz w:val="18"/>
          <w:szCs w:val="18"/>
        </w:rPr>
        <w:t>jącego</w:t>
      </w:r>
      <w:r w:rsidRPr="00A05007">
        <w:rPr>
          <w:rFonts w:ascii="Verdana" w:hAnsi="Verdana"/>
          <w:spacing w:val="-16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terminie</w:t>
      </w:r>
      <w:r w:rsidRPr="00A05007">
        <w:rPr>
          <w:rFonts w:ascii="Verdana" w:hAnsi="Verdana"/>
          <w:spacing w:val="-16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zastępczym, nie krótszym niż 14 dni kalendarzowych.</w:t>
      </w:r>
      <w:r w:rsidRPr="00A05007">
        <w:rPr>
          <w:rFonts w:ascii="Verdana" w:hAnsi="Verdana"/>
          <w:spacing w:val="-16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Jeżeli</w:t>
      </w:r>
      <w:r w:rsidRPr="00A05007">
        <w:rPr>
          <w:rFonts w:ascii="Verdana" w:hAnsi="Verdana"/>
          <w:spacing w:val="-15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Kupujący</w:t>
      </w:r>
      <w:r w:rsidRPr="00A05007">
        <w:rPr>
          <w:rFonts w:ascii="Verdana" w:hAnsi="Verdana"/>
          <w:spacing w:val="-16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nie</w:t>
      </w:r>
      <w:r w:rsidRPr="00A05007">
        <w:rPr>
          <w:rFonts w:ascii="Verdana" w:hAnsi="Verdana"/>
          <w:spacing w:val="-16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spełni</w:t>
      </w:r>
      <w:r w:rsidRPr="00A05007">
        <w:rPr>
          <w:rFonts w:ascii="Verdana" w:hAnsi="Verdana"/>
          <w:spacing w:val="-16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tego</w:t>
      </w:r>
      <w:r w:rsidRPr="00A05007">
        <w:rPr>
          <w:rFonts w:ascii="Verdana" w:hAnsi="Verdana"/>
          <w:spacing w:val="-16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zobowiązania nawet w ustalonym w taki sposób terminie zastępczym i jeżeli strony Umowy nie ustalą inaczej, Sprzeda</w:t>
      </w:r>
      <w:r w:rsidR="00A05007">
        <w:rPr>
          <w:rFonts w:ascii="Verdana" w:hAnsi="Verdana"/>
          <w:sz w:val="18"/>
          <w:szCs w:val="18"/>
        </w:rPr>
        <w:t>jący</w:t>
      </w:r>
      <w:r w:rsidRPr="00A05007">
        <w:rPr>
          <w:rFonts w:ascii="Verdana" w:hAnsi="Verdana"/>
          <w:sz w:val="18"/>
          <w:szCs w:val="18"/>
        </w:rPr>
        <w:t xml:space="preserve"> ma prawo odstąpić od umowy a Kupujący ma obowiązek zapłacić Sprzeda</w:t>
      </w:r>
      <w:r w:rsidR="00A05007">
        <w:rPr>
          <w:rFonts w:ascii="Verdana" w:hAnsi="Verdana"/>
          <w:sz w:val="18"/>
          <w:szCs w:val="18"/>
        </w:rPr>
        <w:t>jącemu</w:t>
      </w:r>
      <w:r w:rsidRPr="00A05007">
        <w:rPr>
          <w:rFonts w:ascii="Verdana" w:hAnsi="Verdana"/>
          <w:sz w:val="18"/>
          <w:szCs w:val="18"/>
        </w:rPr>
        <w:t xml:space="preserve"> karę umowną</w:t>
      </w:r>
      <w:r w:rsidRPr="00A05007">
        <w:rPr>
          <w:rFonts w:ascii="Verdana" w:hAnsi="Verdana"/>
          <w:spacing w:val="-13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w</w:t>
      </w:r>
      <w:r w:rsidRPr="00A05007">
        <w:rPr>
          <w:rFonts w:ascii="Verdana" w:hAnsi="Verdana"/>
          <w:spacing w:val="-14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wysokości</w:t>
      </w:r>
      <w:r w:rsidRPr="00A05007">
        <w:rPr>
          <w:rFonts w:ascii="Verdana" w:hAnsi="Verdana"/>
          <w:spacing w:val="-13"/>
          <w:sz w:val="18"/>
          <w:szCs w:val="18"/>
        </w:rPr>
        <w:t xml:space="preserve"> </w:t>
      </w:r>
      <w:r w:rsidR="00A05007">
        <w:rPr>
          <w:rFonts w:ascii="Verdana" w:hAnsi="Verdana"/>
          <w:sz w:val="18"/>
          <w:szCs w:val="18"/>
        </w:rPr>
        <w:t>5</w:t>
      </w:r>
      <w:r w:rsidRPr="00A05007">
        <w:rPr>
          <w:rFonts w:ascii="Verdana" w:hAnsi="Verdana"/>
          <w:sz w:val="18"/>
          <w:szCs w:val="18"/>
        </w:rPr>
        <w:t>%</w:t>
      </w:r>
      <w:r w:rsidRPr="00A05007">
        <w:rPr>
          <w:rFonts w:ascii="Verdana" w:hAnsi="Verdana"/>
          <w:spacing w:val="-15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ustalonej</w:t>
      </w:r>
      <w:r w:rsidRPr="00A05007">
        <w:rPr>
          <w:rFonts w:ascii="Verdana" w:hAnsi="Verdana"/>
          <w:spacing w:val="-13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ceny</w:t>
      </w:r>
      <w:r w:rsidRPr="00A05007">
        <w:rPr>
          <w:rFonts w:ascii="Verdana" w:hAnsi="Verdana"/>
          <w:spacing w:val="-14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zakupu</w:t>
      </w:r>
      <w:r w:rsidRPr="00A05007">
        <w:rPr>
          <w:rFonts w:ascii="Verdana" w:hAnsi="Verdana"/>
          <w:spacing w:val="-11"/>
          <w:sz w:val="18"/>
          <w:szCs w:val="18"/>
        </w:rPr>
        <w:t xml:space="preserve"> za Samolot (Wynagrodzenie) </w:t>
      </w:r>
      <w:r w:rsidRPr="00A05007">
        <w:rPr>
          <w:rFonts w:ascii="Verdana" w:hAnsi="Verdana"/>
          <w:sz w:val="18"/>
          <w:szCs w:val="18"/>
        </w:rPr>
        <w:t>w</w:t>
      </w:r>
      <w:r w:rsidRPr="00A05007">
        <w:rPr>
          <w:rFonts w:ascii="Verdana" w:hAnsi="Verdana"/>
          <w:spacing w:val="-11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kwocie</w:t>
      </w:r>
      <w:r w:rsidRPr="00A05007">
        <w:rPr>
          <w:rFonts w:ascii="Verdana" w:hAnsi="Verdana"/>
          <w:spacing w:val="-12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netto</w:t>
      </w:r>
      <w:r w:rsidRPr="00A05007">
        <w:rPr>
          <w:rFonts w:ascii="Verdana" w:hAnsi="Verdana"/>
          <w:spacing w:val="-12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zgodnie</w:t>
      </w:r>
      <w:r w:rsidRPr="00A05007">
        <w:rPr>
          <w:rFonts w:ascii="Verdana" w:hAnsi="Verdana"/>
          <w:spacing w:val="-12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z</w:t>
      </w:r>
      <w:r w:rsidRPr="00A05007">
        <w:rPr>
          <w:rFonts w:ascii="Verdana" w:hAnsi="Verdana"/>
          <w:spacing w:val="-14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art.</w:t>
      </w:r>
      <w:r w:rsidRPr="00A05007">
        <w:rPr>
          <w:rFonts w:ascii="Verdana" w:hAnsi="Verdana"/>
          <w:spacing w:val="-16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3</w:t>
      </w:r>
      <w:r w:rsidRPr="00A05007">
        <w:rPr>
          <w:rFonts w:ascii="Verdana" w:hAnsi="Verdana"/>
          <w:spacing w:val="-12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ust.</w:t>
      </w:r>
      <w:r w:rsidRPr="00A05007">
        <w:rPr>
          <w:rFonts w:ascii="Verdana" w:hAnsi="Verdana"/>
          <w:spacing w:val="-14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1</w:t>
      </w:r>
      <w:r w:rsidRPr="00A05007">
        <w:rPr>
          <w:rFonts w:ascii="Verdana" w:hAnsi="Verdana"/>
          <w:spacing w:val="-12"/>
          <w:sz w:val="18"/>
          <w:szCs w:val="18"/>
        </w:rPr>
        <w:t xml:space="preserve"> </w:t>
      </w:r>
      <w:r w:rsidR="00A05007">
        <w:rPr>
          <w:rFonts w:ascii="Verdana" w:hAnsi="Verdana"/>
          <w:spacing w:val="-12"/>
          <w:sz w:val="18"/>
          <w:szCs w:val="18"/>
        </w:rPr>
        <w:t xml:space="preserve">i 3 </w:t>
      </w:r>
      <w:r w:rsidR="00A05007">
        <w:rPr>
          <w:rFonts w:ascii="Verdana" w:hAnsi="Verdana"/>
          <w:sz w:val="18"/>
          <w:szCs w:val="18"/>
        </w:rPr>
        <w:t>U</w:t>
      </w:r>
      <w:r w:rsidRPr="00A05007">
        <w:rPr>
          <w:rFonts w:ascii="Verdana" w:hAnsi="Verdana"/>
          <w:sz w:val="18"/>
          <w:szCs w:val="18"/>
        </w:rPr>
        <w:t>mowy. Sprzedawcy</w:t>
      </w:r>
      <w:r w:rsidRPr="00A05007">
        <w:rPr>
          <w:rFonts w:ascii="Verdana" w:hAnsi="Verdana"/>
          <w:spacing w:val="-9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przysługiwać</w:t>
      </w:r>
      <w:r w:rsidRPr="00A05007">
        <w:rPr>
          <w:rFonts w:ascii="Verdana" w:hAnsi="Verdana"/>
          <w:spacing w:val="-6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będzie</w:t>
      </w:r>
      <w:r w:rsidRPr="00A05007">
        <w:rPr>
          <w:rFonts w:ascii="Verdana" w:hAnsi="Verdana"/>
          <w:spacing w:val="-7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prawo</w:t>
      </w:r>
      <w:r w:rsidRPr="00A05007">
        <w:rPr>
          <w:rFonts w:ascii="Verdana" w:hAnsi="Verdana"/>
          <w:spacing w:val="-9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dochodzenia</w:t>
      </w:r>
      <w:r w:rsidRPr="00A05007">
        <w:rPr>
          <w:rFonts w:ascii="Verdana" w:hAnsi="Verdana"/>
          <w:spacing w:val="-10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odszkodowania</w:t>
      </w:r>
      <w:r w:rsidRPr="00A05007">
        <w:rPr>
          <w:rFonts w:ascii="Verdana" w:hAnsi="Verdana"/>
          <w:spacing w:val="-4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uzupełniającego na zasadach ogólnych,</w:t>
      </w:r>
      <w:r w:rsidRPr="00A05007">
        <w:rPr>
          <w:rFonts w:ascii="Verdana" w:hAnsi="Verdana"/>
          <w:spacing w:val="-9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w</w:t>
      </w:r>
      <w:r w:rsidRPr="00A05007">
        <w:rPr>
          <w:rFonts w:ascii="Verdana" w:hAnsi="Verdana"/>
          <w:spacing w:val="-9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przypadku, gdy szkoda przewyższy wartość kary umownej.</w:t>
      </w:r>
      <w:r w:rsidR="00E26C5D" w:rsidRPr="00E26C5D">
        <w:t xml:space="preserve"> </w:t>
      </w:r>
    </w:p>
    <w:p w14:paraId="7AB420D5" w14:textId="4D62D1FA" w:rsidR="0071125C" w:rsidRPr="00A05007" w:rsidRDefault="0071125C" w:rsidP="0071125C">
      <w:pPr>
        <w:pStyle w:val="Akapitzlist"/>
        <w:widowControl w:val="0"/>
        <w:numPr>
          <w:ilvl w:val="0"/>
          <w:numId w:val="3"/>
        </w:numPr>
        <w:tabs>
          <w:tab w:val="left" w:pos="834"/>
        </w:tabs>
        <w:autoSpaceDE w:val="0"/>
        <w:autoSpaceDN w:val="0"/>
        <w:spacing w:after="120" w:line="276" w:lineRule="auto"/>
        <w:ind w:left="828" w:right="111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A05007">
        <w:rPr>
          <w:rFonts w:ascii="Verdana" w:hAnsi="Verdana"/>
          <w:sz w:val="18"/>
          <w:szCs w:val="18"/>
        </w:rPr>
        <w:t>W</w:t>
      </w:r>
      <w:r w:rsidRPr="00A05007">
        <w:rPr>
          <w:rFonts w:ascii="Verdana" w:hAnsi="Verdana"/>
          <w:spacing w:val="15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przypadku</w:t>
      </w:r>
      <w:r w:rsidRPr="00A05007">
        <w:rPr>
          <w:rFonts w:ascii="Verdana" w:hAnsi="Verdana"/>
          <w:spacing w:val="16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skorzystania</w:t>
      </w:r>
      <w:r w:rsidRPr="00A05007">
        <w:rPr>
          <w:rFonts w:ascii="Verdana" w:hAnsi="Verdana"/>
          <w:spacing w:val="16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przez</w:t>
      </w:r>
      <w:r w:rsidRPr="00A05007">
        <w:rPr>
          <w:rFonts w:ascii="Verdana" w:hAnsi="Verdana"/>
          <w:spacing w:val="15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Sprzeda</w:t>
      </w:r>
      <w:r w:rsidR="00A05007" w:rsidRPr="00A05007">
        <w:rPr>
          <w:rFonts w:ascii="Verdana" w:hAnsi="Verdana"/>
          <w:sz w:val="18"/>
          <w:szCs w:val="18"/>
        </w:rPr>
        <w:t>jącego</w:t>
      </w:r>
      <w:r w:rsidRPr="00A05007">
        <w:rPr>
          <w:rFonts w:ascii="Verdana" w:hAnsi="Verdana"/>
          <w:spacing w:val="18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z</w:t>
      </w:r>
      <w:r w:rsidRPr="00A05007">
        <w:rPr>
          <w:rFonts w:ascii="Verdana" w:hAnsi="Verdana"/>
          <w:spacing w:val="18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prawa</w:t>
      </w:r>
      <w:r w:rsidRPr="00A05007">
        <w:rPr>
          <w:rFonts w:ascii="Verdana" w:hAnsi="Verdana"/>
          <w:spacing w:val="16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odstąpienia</w:t>
      </w:r>
      <w:r w:rsidRPr="00A05007">
        <w:rPr>
          <w:rFonts w:ascii="Verdana" w:hAnsi="Verdana"/>
          <w:spacing w:val="16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od</w:t>
      </w:r>
      <w:r w:rsidRPr="00A05007">
        <w:rPr>
          <w:rFonts w:ascii="Verdana" w:hAnsi="Verdana"/>
          <w:spacing w:val="16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niniejszej</w:t>
      </w:r>
      <w:r w:rsidRPr="00A05007">
        <w:rPr>
          <w:rFonts w:ascii="Verdana" w:hAnsi="Verdana"/>
          <w:spacing w:val="16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Umowy,</w:t>
      </w:r>
      <w:r w:rsidRPr="00A05007">
        <w:rPr>
          <w:rFonts w:ascii="Verdana" w:hAnsi="Verdana"/>
          <w:spacing w:val="15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 xml:space="preserve">zgodnie z treścią § </w:t>
      </w:r>
      <w:r w:rsidR="00A05007" w:rsidRPr="00A05007">
        <w:rPr>
          <w:rFonts w:ascii="Verdana" w:hAnsi="Verdana"/>
          <w:sz w:val="18"/>
          <w:szCs w:val="18"/>
        </w:rPr>
        <w:t>4</w:t>
      </w:r>
      <w:r w:rsidRPr="00A05007">
        <w:rPr>
          <w:rFonts w:ascii="Verdana" w:hAnsi="Verdana"/>
          <w:sz w:val="18"/>
          <w:szCs w:val="18"/>
        </w:rPr>
        <w:t xml:space="preserve"> ust. 1 niniejszej Umowy, uiszczona przez Kupującego kwota tytułem zapłaty ceny za Samolot podlega zwrotowi, przy czym Kupujący wyraża niniejszym zgodę na dokonanie przez Sprzeda</w:t>
      </w:r>
      <w:r w:rsidR="00A05007">
        <w:rPr>
          <w:rFonts w:ascii="Verdana" w:hAnsi="Verdana"/>
          <w:sz w:val="18"/>
          <w:szCs w:val="18"/>
        </w:rPr>
        <w:t>jącego</w:t>
      </w:r>
      <w:r w:rsidRPr="00A05007">
        <w:rPr>
          <w:rFonts w:ascii="Verdana" w:hAnsi="Verdana"/>
          <w:sz w:val="18"/>
          <w:szCs w:val="18"/>
        </w:rPr>
        <w:t xml:space="preserve"> potrącenia wierzytelności przysługującej Sprzeda</w:t>
      </w:r>
      <w:r w:rsidR="00A05007">
        <w:rPr>
          <w:rFonts w:ascii="Verdana" w:hAnsi="Verdana"/>
          <w:sz w:val="18"/>
          <w:szCs w:val="18"/>
        </w:rPr>
        <w:t>jącemu</w:t>
      </w:r>
      <w:r w:rsidRPr="00A05007">
        <w:rPr>
          <w:rFonts w:ascii="Verdana" w:hAnsi="Verdana"/>
          <w:sz w:val="18"/>
          <w:szCs w:val="18"/>
        </w:rPr>
        <w:t xml:space="preserve"> z tytułu kar umownych.</w:t>
      </w:r>
    </w:p>
    <w:p w14:paraId="6B5C8F8D" w14:textId="21598A0C" w:rsidR="0071125C" w:rsidRPr="00A05007" w:rsidRDefault="0071125C" w:rsidP="00A05007">
      <w:pPr>
        <w:pStyle w:val="Akapitzlist"/>
        <w:widowControl w:val="0"/>
        <w:numPr>
          <w:ilvl w:val="0"/>
          <w:numId w:val="3"/>
        </w:numPr>
        <w:tabs>
          <w:tab w:val="left" w:pos="834"/>
        </w:tabs>
        <w:autoSpaceDE w:val="0"/>
        <w:autoSpaceDN w:val="0"/>
        <w:spacing w:after="0" w:line="276" w:lineRule="auto"/>
        <w:ind w:right="110"/>
        <w:contextualSpacing w:val="0"/>
        <w:jc w:val="both"/>
        <w:rPr>
          <w:rFonts w:ascii="Verdana" w:hAnsi="Verdana"/>
          <w:sz w:val="18"/>
          <w:szCs w:val="18"/>
        </w:rPr>
      </w:pPr>
      <w:r w:rsidRPr="00A05007">
        <w:rPr>
          <w:rFonts w:ascii="Verdana" w:hAnsi="Verdana"/>
          <w:sz w:val="18"/>
          <w:szCs w:val="18"/>
        </w:rPr>
        <w:t xml:space="preserve">Jeżeli </w:t>
      </w:r>
      <w:r w:rsidR="00BF0037">
        <w:rPr>
          <w:rFonts w:ascii="Verdana" w:hAnsi="Verdana"/>
          <w:sz w:val="18"/>
          <w:szCs w:val="18"/>
        </w:rPr>
        <w:t xml:space="preserve">Kupujący uiścił cenę Samolotu, ale go nie odebrał, a </w:t>
      </w:r>
      <w:r w:rsidRPr="00A05007">
        <w:rPr>
          <w:rFonts w:ascii="Verdana" w:hAnsi="Verdana"/>
          <w:sz w:val="18"/>
          <w:szCs w:val="18"/>
        </w:rPr>
        <w:t>Sprzeda</w:t>
      </w:r>
      <w:r w:rsidR="00A05007">
        <w:rPr>
          <w:rFonts w:ascii="Verdana" w:hAnsi="Verdana"/>
          <w:sz w:val="18"/>
          <w:szCs w:val="18"/>
        </w:rPr>
        <w:t>jący</w:t>
      </w:r>
      <w:r w:rsidRPr="00A05007">
        <w:rPr>
          <w:rFonts w:ascii="Verdana" w:hAnsi="Verdana"/>
          <w:sz w:val="18"/>
          <w:szCs w:val="18"/>
        </w:rPr>
        <w:t xml:space="preserve"> nie skorzysta z możliwości odstąpienia od Umowy </w:t>
      </w:r>
      <w:r w:rsidR="00BF0037">
        <w:rPr>
          <w:rFonts w:ascii="Verdana" w:hAnsi="Verdana"/>
          <w:sz w:val="18"/>
          <w:szCs w:val="18"/>
        </w:rPr>
        <w:t>w związku z zajściem ww. okoliczności</w:t>
      </w:r>
      <w:r w:rsidRPr="00A05007">
        <w:rPr>
          <w:rFonts w:ascii="Verdana" w:hAnsi="Verdana"/>
          <w:sz w:val="18"/>
          <w:szCs w:val="18"/>
        </w:rPr>
        <w:t>, Sprzeda</w:t>
      </w:r>
      <w:r w:rsidR="00A05007">
        <w:rPr>
          <w:rFonts w:ascii="Verdana" w:hAnsi="Verdana"/>
          <w:sz w:val="18"/>
          <w:szCs w:val="18"/>
        </w:rPr>
        <w:t>jący</w:t>
      </w:r>
      <w:r w:rsidRPr="00A05007">
        <w:rPr>
          <w:rFonts w:ascii="Verdana" w:hAnsi="Verdana"/>
          <w:spacing w:val="80"/>
          <w:w w:val="150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ma</w:t>
      </w:r>
      <w:r w:rsidRPr="00A05007">
        <w:rPr>
          <w:rFonts w:ascii="Verdana" w:hAnsi="Verdana"/>
          <w:spacing w:val="80"/>
          <w:w w:val="150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prawo</w:t>
      </w:r>
      <w:r w:rsidRPr="00A05007">
        <w:rPr>
          <w:rFonts w:ascii="Verdana" w:hAnsi="Verdana"/>
          <w:spacing w:val="80"/>
          <w:w w:val="150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zatrzymać</w:t>
      </w:r>
      <w:r w:rsidRPr="00A05007">
        <w:rPr>
          <w:rFonts w:ascii="Verdana" w:hAnsi="Verdana"/>
          <w:spacing w:val="80"/>
          <w:w w:val="150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Samolot</w:t>
      </w:r>
      <w:r w:rsidRPr="00A05007">
        <w:rPr>
          <w:rFonts w:ascii="Verdana" w:hAnsi="Verdana"/>
          <w:spacing w:val="80"/>
          <w:w w:val="150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i</w:t>
      </w:r>
      <w:r w:rsidRPr="00A05007">
        <w:rPr>
          <w:rFonts w:ascii="Verdana" w:hAnsi="Verdana"/>
          <w:spacing w:val="80"/>
          <w:w w:val="150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złożyć</w:t>
      </w:r>
      <w:r w:rsidRPr="00A05007">
        <w:rPr>
          <w:rFonts w:ascii="Verdana" w:hAnsi="Verdana"/>
          <w:spacing w:val="80"/>
          <w:w w:val="150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go</w:t>
      </w:r>
      <w:r w:rsidRPr="00A05007">
        <w:rPr>
          <w:rFonts w:ascii="Verdana" w:hAnsi="Verdana"/>
          <w:spacing w:val="80"/>
          <w:w w:val="150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na</w:t>
      </w:r>
      <w:r w:rsidRPr="00A05007">
        <w:rPr>
          <w:rFonts w:ascii="Verdana" w:hAnsi="Verdana"/>
          <w:spacing w:val="80"/>
          <w:w w:val="150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przechowanie</w:t>
      </w:r>
      <w:r w:rsidR="00BF0037">
        <w:rPr>
          <w:rFonts w:ascii="Verdana" w:hAnsi="Verdana"/>
          <w:spacing w:val="40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u</w:t>
      </w:r>
      <w:r w:rsidRPr="00A05007">
        <w:rPr>
          <w:rFonts w:ascii="Verdana" w:hAnsi="Verdana"/>
          <w:spacing w:val="-9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Sprzeda</w:t>
      </w:r>
      <w:r w:rsidR="00A05007">
        <w:rPr>
          <w:rFonts w:ascii="Verdana" w:hAnsi="Verdana"/>
          <w:sz w:val="18"/>
          <w:szCs w:val="18"/>
        </w:rPr>
        <w:t>jącego</w:t>
      </w:r>
      <w:r w:rsidRPr="00A05007">
        <w:rPr>
          <w:rFonts w:ascii="Verdana" w:hAnsi="Verdana"/>
          <w:spacing w:val="-7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albo</w:t>
      </w:r>
      <w:r w:rsidRPr="00A05007">
        <w:rPr>
          <w:rFonts w:ascii="Verdana" w:hAnsi="Verdana"/>
          <w:spacing w:val="-7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u</w:t>
      </w:r>
      <w:r w:rsidRPr="00A05007">
        <w:rPr>
          <w:rFonts w:ascii="Verdana" w:hAnsi="Verdana"/>
          <w:spacing w:val="-9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innego</w:t>
      </w:r>
      <w:r w:rsidRPr="00A05007">
        <w:rPr>
          <w:rFonts w:ascii="Verdana" w:hAnsi="Verdana"/>
          <w:spacing w:val="-7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przechowującego</w:t>
      </w:r>
      <w:r w:rsidRPr="00A05007">
        <w:rPr>
          <w:rFonts w:ascii="Verdana" w:hAnsi="Verdana"/>
          <w:spacing w:val="-7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na</w:t>
      </w:r>
      <w:r w:rsidRPr="00A05007">
        <w:rPr>
          <w:rFonts w:ascii="Verdana" w:hAnsi="Verdana"/>
          <w:spacing w:val="-8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koszt</w:t>
      </w:r>
      <w:r w:rsidRPr="00A05007">
        <w:rPr>
          <w:rFonts w:ascii="Verdana" w:hAnsi="Verdana"/>
          <w:spacing w:val="-7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Kupującego.</w:t>
      </w:r>
      <w:r w:rsidRPr="00A05007">
        <w:rPr>
          <w:rFonts w:ascii="Verdana" w:hAnsi="Verdana"/>
          <w:spacing w:val="-9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Po</w:t>
      </w:r>
      <w:r w:rsidRPr="00A05007">
        <w:rPr>
          <w:rFonts w:ascii="Verdana" w:hAnsi="Verdana"/>
          <w:spacing w:val="-8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upływie</w:t>
      </w:r>
      <w:r w:rsidRPr="00A05007">
        <w:rPr>
          <w:rFonts w:ascii="Verdana" w:hAnsi="Verdana"/>
          <w:spacing w:val="-8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dwóch</w:t>
      </w:r>
      <w:r w:rsidRPr="00A05007">
        <w:rPr>
          <w:rFonts w:ascii="Verdana" w:hAnsi="Verdana"/>
          <w:spacing w:val="-9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miesięcy</w:t>
      </w:r>
      <w:r w:rsidRPr="00A05007">
        <w:rPr>
          <w:rFonts w:ascii="Verdana" w:hAnsi="Verdana"/>
          <w:spacing w:val="-9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od dnia, kiedy Kupujący nie spełnił swojego zobowiązania nawet w dodatkowo ustalonym terminie Sprzeda</w:t>
      </w:r>
      <w:r w:rsidR="00A05007">
        <w:rPr>
          <w:rFonts w:ascii="Verdana" w:hAnsi="Verdana"/>
          <w:sz w:val="18"/>
          <w:szCs w:val="18"/>
        </w:rPr>
        <w:t>jący</w:t>
      </w:r>
      <w:r w:rsidRPr="00A05007">
        <w:rPr>
          <w:rFonts w:ascii="Verdana" w:hAnsi="Verdana"/>
          <w:spacing w:val="-11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ma</w:t>
      </w:r>
      <w:r w:rsidRPr="00A05007">
        <w:rPr>
          <w:rFonts w:ascii="Verdana" w:hAnsi="Verdana"/>
          <w:spacing w:val="-8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prawo,</w:t>
      </w:r>
      <w:r w:rsidRPr="00A05007">
        <w:rPr>
          <w:rFonts w:ascii="Verdana" w:hAnsi="Verdana"/>
          <w:spacing w:val="-10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po</w:t>
      </w:r>
      <w:r w:rsidRPr="00A05007">
        <w:rPr>
          <w:rFonts w:ascii="Verdana" w:hAnsi="Verdana"/>
          <w:spacing w:val="-7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wcześniejszym</w:t>
      </w:r>
      <w:r w:rsidRPr="00A05007">
        <w:rPr>
          <w:rFonts w:ascii="Verdana" w:hAnsi="Verdana"/>
          <w:spacing w:val="-8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zawiadomieniu</w:t>
      </w:r>
      <w:r w:rsidRPr="00A05007">
        <w:rPr>
          <w:rFonts w:ascii="Verdana" w:hAnsi="Verdana"/>
          <w:spacing w:val="-12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Kupującego,</w:t>
      </w:r>
      <w:r w:rsidRPr="00A05007">
        <w:rPr>
          <w:rFonts w:ascii="Verdana" w:hAnsi="Verdana"/>
          <w:spacing w:val="-11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sprzedać</w:t>
      </w:r>
      <w:r w:rsidRPr="00A05007">
        <w:rPr>
          <w:rFonts w:ascii="Verdana" w:hAnsi="Verdana"/>
          <w:spacing w:val="-11"/>
          <w:sz w:val="18"/>
          <w:szCs w:val="18"/>
        </w:rPr>
        <w:t xml:space="preserve"> </w:t>
      </w:r>
      <w:r w:rsidRPr="00A05007">
        <w:rPr>
          <w:rFonts w:ascii="Verdana" w:hAnsi="Verdana"/>
          <w:sz w:val="18"/>
          <w:szCs w:val="18"/>
        </w:rPr>
        <w:t>Samolot</w:t>
      </w:r>
      <w:r w:rsidRPr="00A05007">
        <w:rPr>
          <w:rFonts w:ascii="Verdana" w:hAnsi="Verdana"/>
          <w:spacing w:val="-10"/>
          <w:sz w:val="18"/>
          <w:szCs w:val="18"/>
        </w:rPr>
        <w:t xml:space="preserve"> </w:t>
      </w:r>
      <w:r w:rsidR="00BF0037">
        <w:rPr>
          <w:rFonts w:ascii="Verdana" w:hAnsi="Verdana"/>
          <w:sz w:val="18"/>
          <w:szCs w:val="18"/>
        </w:rPr>
        <w:t xml:space="preserve">przy czym Sprzedający obowiązany jest zwrócić Kupującemu uiszczoną przez Kupującego na rzecz Sprzedającego cenę Samolotu, jednakże pomniejszoną o poniesione przez Sprzedającego </w:t>
      </w:r>
      <w:r w:rsidRPr="00A05007">
        <w:rPr>
          <w:rFonts w:ascii="Verdana" w:hAnsi="Verdana"/>
          <w:sz w:val="18"/>
          <w:szCs w:val="18"/>
        </w:rPr>
        <w:t>koszt</w:t>
      </w:r>
      <w:r w:rsidR="00BF0037">
        <w:rPr>
          <w:rFonts w:ascii="Verdana" w:hAnsi="Verdana"/>
          <w:sz w:val="18"/>
          <w:szCs w:val="18"/>
        </w:rPr>
        <w:t>y</w:t>
      </w:r>
      <w:r w:rsidRPr="00A05007">
        <w:rPr>
          <w:rFonts w:ascii="Verdana" w:hAnsi="Verdana"/>
          <w:sz w:val="18"/>
          <w:szCs w:val="18"/>
        </w:rPr>
        <w:t xml:space="preserve"> związan</w:t>
      </w:r>
      <w:r w:rsidR="00BF0037">
        <w:rPr>
          <w:rFonts w:ascii="Verdana" w:hAnsi="Verdana"/>
          <w:sz w:val="18"/>
          <w:szCs w:val="18"/>
        </w:rPr>
        <w:t>e</w:t>
      </w:r>
      <w:r w:rsidRPr="00A05007">
        <w:rPr>
          <w:rFonts w:ascii="Verdana" w:hAnsi="Verdana"/>
          <w:sz w:val="18"/>
          <w:szCs w:val="18"/>
        </w:rPr>
        <w:t xml:space="preserve"> z przechowaniem Samolotu</w:t>
      </w:r>
      <w:r w:rsidR="00084598">
        <w:rPr>
          <w:rFonts w:ascii="Verdana" w:hAnsi="Verdana"/>
          <w:sz w:val="18"/>
          <w:szCs w:val="18"/>
        </w:rPr>
        <w:t xml:space="preserve">, </w:t>
      </w:r>
      <w:r w:rsidRPr="00A05007">
        <w:rPr>
          <w:rFonts w:ascii="Verdana" w:hAnsi="Verdana"/>
          <w:sz w:val="18"/>
          <w:szCs w:val="18"/>
        </w:rPr>
        <w:t>koszt</w:t>
      </w:r>
      <w:r w:rsidR="00BF0037">
        <w:rPr>
          <w:rFonts w:ascii="Verdana" w:hAnsi="Verdana"/>
          <w:sz w:val="18"/>
          <w:szCs w:val="18"/>
        </w:rPr>
        <w:t>y</w:t>
      </w:r>
      <w:r w:rsidRPr="00A05007">
        <w:rPr>
          <w:rFonts w:ascii="Verdana" w:hAnsi="Verdana"/>
          <w:sz w:val="18"/>
          <w:szCs w:val="18"/>
        </w:rPr>
        <w:t xml:space="preserve"> sprzedaży</w:t>
      </w:r>
      <w:r w:rsidR="00BF0037">
        <w:rPr>
          <w:rFonts w:ascii="Verdana" w:hAnsi="Verdana"/>
          <w:sz w:val="18"/>
          <w:szCs w:val="18"/>
        </w:rPr>
        <w:t xml:space="preserve"> oraz karę umowną</w:t>
      </w:r>
      <w:r w:rsidRPr="00A05007">
        <w:rPr>
          <w:rFonts w:ascii="Verdana" w:hAnsi="Verdana"/>
          <w:sz w:val="18"/>
          <w:szCs w:val="18"/>
        </w:rPr>
        <w:t>,</w:t>
      </w:r>
      <w:r w:rsidR="00BF0037">
        <w:rPr>
          <w:rFonts w:ascii="Verdana" w:hAnsi="Verdana"/>
          <w:sz w:val="18"/>
          <w:szCs w:val="18"/>
        </w:rPr>
        <w:t xml:space="preserve"> o której mowa w ust. 1,</w:t>
      </w:r>
      <w:r w:rsidRPr="00A05007">
        <w:rPr>
          <w:rFonts w:ascii="Verdana" w:hAnsi="Verdana"/>
          <w:sz w:val="18"/>
          <w:szCs w:val="18"/>
        </w:rPr>
        <w:t xml:space="preserve"> przy czym Kupujący wyraża niniejszym zgodę na dokonanie przez Sprzeda</w:t>
      </w:r>
      <w:r w:rsidR="00BF0037">
        <w:rPr>
          <w:rFonts w:ascii="Verdana" w:hAnsi="Verdana"/>
          <w:sz w:val="18"/>
          <w:szCs w:val="18"/>
        </w:rPr>
        <w:t>jącego</w:t>
      </w:r>
      <w:r w:rsidR="00084598">
        <w:rPr>
          <w:rFonts w:ascii="Verdana" w:hAnsi="Verdana"/>
          <w:sz w:val="18"/>
          <w:szCs w:val="18"/>
        </w:rPr>
        <w:t xml:space="preserve"> – w przypadku zaistnienia okoliczności wskazanych powyżej - </w:t>
      </w:r>
      <w:r w:rsidRPr="00A05007">
        <w:rPr>
          <w:rFonts w:ascii="Verdana" w:hAnsi="Verdana"/>
          <w:sz w:val="18"/>
          <w:szCs w:val="18"/>
        </w:rPr>
        <w:t xml:space="preserve"> potrącenia wierzytelności </w:t>
      </w:r>
      <w:r w:rsidR="00084598">
        <w:rPr>
          <w:rFonts w:ascii="Verdana" w:hAnsi="Verdana"/>
          <w:sz w:val="18"/>
          <w:szCs w:val="18"/>
        </w:rPr>
        <w:t xml:space="preserve">Sprzedającego,  </w:t>
      </w:r>
      <w:r w:rsidR="00BF0037">
        <w:rPr>
          <w:rFonts w:ascii="Verdana" w:hAnsi="Verdana"/>
          <w:sz w:val="18"/>
          <w:szCs w:val="18"/>
        </w:rPr>
        <w:t xml:space="preserve">określonych </w:t>
      </w:r>
      <w:r w:rsidR="00084598">
        <w:rPr>
          <w:rFonts w:ascii="Verdana" w:hAnsi="Verdana"/>
          <w:sz w:val="18"/>
          <w:szCs w:val="18"/>
        </w:rPr>
        <w:t xml:space="preserve">w niniejszym ustępie, z uiszczonej przez Kupującego ceny Samolotu. </w:t>
      </w:r>
    </w:p>
    <w:p w14:paraId="58FBFDF2" w14:textId="77777777" w:rsidR="0071125C" w:rsidRPr="00964040" w:rsidRDefault="0071125C" w:rsidP="0071125C">
      <w:pPr>
        <w:pStyle w:val="Tekstpodstawowy"/>
      </w:pPr>
    </w:p>
    <w:p w14:paraId="564A1224" w14:textId="157C68D3" w:rsidR="0071125C" w:rsidRPr="00084598" w:rsidRDefault="0071125C" w:rsidP="00084598">
      <w:pPr>
        <w:pStyle w:val="Akapitzlist"/>
        <w:widowControl w:val="0"/>
        <w:numPr>
          <w:ilvl w:val="0"/>
          <w:numId w:val="3"/>
        </w:numPr>
        <w:tabs>
          <w:tab w:val="left" w:pos="834"/>
        </w:tabs>
        <w:autoSpaceDE w:val="0"/>
        <w:autoSpaceDN w:val="0"/>
        <w:spacing w:after="0" w:line="276" w:lineRule="auto"/>
        <w:ind w:right="110"/>
        <w:contextualSpacing w:val="0"/>
        <w:jc w:val="both"/>
        <w:rPr>
          <w:rFonts w:ascii="Verdana" w:hAnsi="Verdana"/>
          <w:sz w:val="18"/>
          <w:szCs w:val="18"/>
        </w:rPr>
      </w:pPr>
      <w:r w:rsidRPr="00084598">
        <w:rPr>
          <w:rFonts w:ascii="Verdana" w:hAnsi="Verdana"/>
          <w:sz w:val="18"/>
          <w:szCs w:val="18"/>
        </w:rPr>
        <w:t>Sprzedawca dołoży należytej staranności w wywiązaniu się ze zobowiązania do pozyskania i doręczenia Samolotu Kupującemu w terminie ustalonym w niniejszej Umowie.</w:t>
      </w:r>
      <w:r w:rsidRPr="00084598">
        <w:rPr>
          <w:rFonts w:ascii="Verdana" w:hAnsi="Verdana"/>
          <w:spacing w:val="-9"/>
          <w:sz w:val="18"/>
          <w:szCs w:val="18"/>
        </w:rPr>
        <w:t xml:space="preserve"> </w:t>
      </w:r>
      <w:r w:rsidRPr="00084598">
        <w:rPr>
          <w:rFonts w:ascii="Verdana" w:hAnsi="Verdana"/>
          <w:sz w:val="18"/>
          <w:szCs w:val="18"/>
        </w:rPr>
        <w:t xml:space="preserve">Strony przyjmują niniejszym, iż w przypadku, kiedy </w:t>
      </w:r>
      <w:r w:rsidR="00084598">
        <w:rPr>
          <w:rFonts w:ascii="Verdana" w:hAnsi="Verdana"/>
          <w:sz w:val="18"/>
          <w:szCs w:val="18"/>
        </w:rPr>
        <w:t>Sprzedający</w:t>
      </w:r>
      <w:r w:rsidRPr="00084598">
        <w:rPr>
          <w:rFonts w:ascii="Verdana" w:hAnsi="Verdana"/>
          <w:sz w:val="18"/>
          <w:szCs w:val="18"/>
        </w:rPr>
        <w:t xml:space="preserve"> z powodów niezależnych od Sprzeda</w:t>
      </w:r>
      <w:r w:rsidR="00084598">
        <w:rPr>
          <w:rFonts w:ascii="Verdana" w:hAnsi="Verdana"/>
          <w:sz w:val="18"/>
          <w:szCs w:val="18"/>
        </w:rPr>
        <w:t>jącego („siła wyższa”)</w:t>
      </w:r>
      <w:r w:rsidRPr="00084598">
        <w:rPr>
          <w:rFonts w:ascii="Verdana" w:hAnsi="Verdana"/>
          <w:spacing w:val="-2"/>
          <w:sz w:val="18"/>
          <w:szCs w:val="18"/>
        </w:rPr>
        <w:t xml:space="preserve"> </w:t>
      </w:r>
      <w:r w:rsidRPr="00084598">
        <w:rPr>
          <w:rFonts w:ascii="Verdana" w:hAnsi="Verdana"/>
          <w:sz w:val="18"/>
          <w:szCs w:val="18"/>
        </w:rPr>
        <w:t>nie</w:t>
      </w:r>
      <w:r w:rsidRPr="00084598">
        <w:rPr>
          <w:rFonts w:ascii="Verdana" w:hAnsi="Verdana"/>
          <w:spacing w:val="-1"/>
          <w:sz w:val="18"/>
          <w:szCs w:val="18"/>
        </w:rPr>
        <w:t xml:space="preserve"> </w:t>
      </w:r>
      <w:r w:rsidRPr="00084598">
        <w:rPr>
          <w:rFonts w:ascii="Verdana" w:hAnsi="Verdana"/>
          <w:sz w:val="18"/>
          <w:szCs w:val="18"/>
        </w:rPr>
        <w:t>będzie</w:t>
      </w:r>
      <w:r w:rsidRPr="00084598">
        <w:rPr>
          <w:rFonts w:ascii="Verdana" w:hAnsi="Verdana"/>
          <w:spacing w:val="-1"/>
          <w:sz w:val="18"/>
          <w:szCs w:val="18"/>
        </w:rPr>
        <w:t xml:space="preserve"> </w:t>
      </w:r>
      <w:r w:rsidRPr="00084598">
        <w:rPr>
          <w:rFonts w:ascii="Verdana" w:hAnsi="Verdana"/>
          <w:sz w:val="18"/>
          <w:szCs w:val="18"/>
        </w:rPr>
        <w:t>zdolny</w:t>
      </w:r>
      <w:r w:rsidRPr="00084598">
        <w:rPr>
          <w:rFonts w:ascii="Verdana" w:hAnsi="Verdana"/>
          <w:spacing w:val="-2"/>
          <w:sz w:val="18"/>
          <w:szCs w:val="18"/>
        </w:rPr>
        <w:t xml:space="preserve"> </w:t>
      </w:r>
      <w:r w:rsidRPr="00084598">
        <w:rPr>
          <w:rFonts w:ascii="Verdana" w:hAnsi="Verdana"/>
          <w:sz w:val="18"/>
          <w:szCs w:val="18"/>
        </w:rPr>
        <w:t>dostarczyć Samolotu</w:t>
      </w:r>
      <w:r w:rsidRPr="00084598">
        <w:rPr>
          <w:rFonts w:ascii="Verdana" w:hAnsi="Verdana"/>
          <w:spacing w:val="-3"/>
          <w:sz w:val="18"/>
          <w:szCs w:val="18"/>
        </w:rPr>
        <w:t xml:space="preserve"> </w:t>
      </w:r>
      <w:r w:rsidRPr="00084598">
        <w:rPr>
          <w:rFonts w:ascii="Verdana" w:hAnsi="Verdana"/>
          <w:sz w:val="18"/>
          <w:szCs w:val="18"/>
        </w:rPr>
        <w:t>w</w:t>
      </w:r>
      <w:r w:rsidRPr="00084598">
        <w:rPr>
          <w:rFonts w:ascii="Verdana" w:hAnsi="Verdana"/>
          <w:spacing w:val="-2"/>
          <w:sz w:val="18"/>
          <w:szCs w:val="18"/>
        </w:rPr>
        <w:t xml:space="preserve"> </w:t>
      </w:r>
      <w:r w:rsidRPr="00084598">
        <w:rPr>
          <w:rFonts w:ascii="Verdana" w:hAnsi="Verdana"/>
          <w:sz w:val="18"/>
          <w:szCs w:val="18"/>
        </w:rPr>
        <w:t>uzgodnionym</w:t>
      </w:r>
      <w:r w:rsidRPr="00084598">
        <w:rPr>
          <w:rFonts w:ascii="Verdana" w:hAnsi="Verdana"/>
          <w:spacing w:val="-1"/>
          <w:sz w:val="18"/>
          <w:szCs w:val="18"/>
        </w:rPr>
        <w:t xml:space="preserve"> z</w:t>
      </w:r>
      <w:r w:rsidR="00084598">
        <w:rPr>
          <w:rFonts w:ascii="Verdana" w:hAnsi="Verdana"/>
          <w:spacing w:val="-1"/>
          <w:sz w:val="18"/>
          <w:szCs w:val="18"/>
        </w:rPr>
        <w:t xml:space="preserve"> Kupującym</w:t>
      </w:r>
      <w:r w:rsidRPr="00084598">
        <w:rPr>
          <w:rFonts w:ascii="Verdana" w:hAnsi="Verdana"/>
          <w:spacing w:val="-1"/>
          <w:sz w:val="18"/>
          <w:szCs w:val="18"/>
        </w:rPr>
        <w:t xml:space="preserve"> </w:t>
      </w:r>
      <w:r w:rsidRPr="00084598">
        <w:rPr>
          <w:rFonts w:ascii="Verdana" w:hAnsi="Verdana"/>
          <w:sz w:val="18"/>
          <w:szCs w:val="18"/>
        </w:rPr>
        <w:t>terminie,</w:t>
      </w:r>
      <w:r w:rsidRPr="00084598">
        <w:rPr>
          <w:rFonts w:ascii="Verdana" w:hAnsi="Verdana"/>
          <w:spacing w:val="-2"/>
          <w:sz w:val="18"/>
          <w:szCs w:val="18"/>
        </w:rPr>
        <w:t xml:space="preserve"> </w:t>
      </w:r>
      <w:r w:rsidRPr="00084598">
        <w:rPr>
          <w:rFonts w:ascii="Verdana" w:hAnsi="Verdana"/>
          <w:sz w:val="18"/>
          <w:szCs w:val="18"/>
        </w:rPr>
        <w:t>Sprzeda</w:t>
      </w:r>
      <w:r w:rsidR="00084598">
        <w:rPr>
          <w:rFonts w:ascii="Verdana" w:hAnsi="Verdana"/>
          <w:sz w:val="18"/>
          <w:szCs w:val="18"/>
        </w:rPr>
        <w:t>jący</w:t>
      </w:r>
      <w:r w:rsidRPr="00084598">
        <w:rPr>
          <w:rFonts w:ascii="Verdana" w:hAnsi="Verdana"/>
          <w:sz w:val="18"/>
          <w:szCs w:val="18"/>
        </w:rPr>
        <w:t xml:space="preserve"> ma jednorazowe prawo - najpóźniej do 5 dni przed wyznaczonym terminem odbioru Samolotu</w:t>
      </w:r>
      <w:r w:rsidR="00084598">
        <w:rPr>
          <w:rFonts w:ascii="Verdana" w:hAnsi="Verdana"/>
          <w:sz w:val="18"/>
          <w:szCs w:val="18"/>
        </w:rPr>
        <w:t xml:space="preserve"> przez Kupującego</w:t>
      </w:r>
      <w:r w:rsidRPr="00084598">
        <w:rPr>
          <w:rFonts w:ascii="Verdana" w:hAnsi="Verdana"/>
          <w:sz w:val="18"/>
          <w:szCs w:val="18"/>
        </w:rPr>
        <w:t xml:space="preserve"> - ustalić zastępczy termin przekazania i odbioru Samolotu, nie może on być jednak dłuższy niż 1</w:t>
      </w:r>
      <w:r w:rsidR="00084598">
        <w:rPr>
          <w:rFonts w:ascii="Verdana" w:hAnsi="Verdana"/>
          <w:sz w:val="18"/>
          <w:szCs w:val="18"/>
        </w:rPr>
        <w:t>5</w:t>
      </w:r>
      <w:r w:rsidR="00084598" w:rsidRPr="00084598">
        <w:rPr>
          <w:rFonts w:ascii="Verdana" w:hAnsi="Verdana"/>
          <w:sz w:val="18"/>
          <w:szCs w:val="18"/>
        </w:rPr>
        <w:t xml:space="preserve"> (</w:t>
      </w:r>
      <w:r w:rsidR="00084598">
        <w:rPr>
          <w:rFonts w:ascii="Verdana" w:hAnsi="Verdana"/>
          <w:sz w:val="18"/>
          <w:szCs w:val="18"/>
        </w:rPr>
        <w:t>piętnaście</w:t>
      </w:r>
      <w:r w:rsidR="00084598" w:rsidRPr="00084598">
        <w:rPr>
          <w:rFonts w:ascii="Verdana" w:hAnsi="Verdana"/>
          <w:sz w:val="18"/>
          <w:szCs w:val="18"/>
        </w:rPr>
        <w:t>)</w:t>
      </w:r>
      <w:r w:rsidRPr="00084598">
        <w:rPr>
          <w:rFonts w:ascii="Verdana" w:hAnsi="Verdana"/>
          <w:sz w:val="18"/>
          <w:szCs w:val="18"/>
        </w:rPr>
        <w:t xml:space="preserve"> dni kalendarzowych od pierwotnie wyznaczonego terminu. Strony zgodnie postanawiają, że jeżeli w przypadku opisanym powyżej opóźnienie przekroczy </w:t>
      </w:r>
      <w:r w:rsidR="00084598">
        <w:rPr>
          <w:rFonts w:ascii="Verdana" w:hAnsi="Verdana"/>
          <w:sz w:val="18"/>
          <w:szCs w:val="18"/>
        </w:rPr>
        <w:t>30 (trzydzieści)</w:t>
      </w:r>
      <w:r w:rsidRPr="00084598">
        <w:rPr>
          <w:rFonts w:ascii="Verdana" w:hAnsi="Verdana"/>
          <w:sz w:val="18"/>
          <w:szCs w:val="18"/>
        </w:rPr>
        <w:t xml:space="preserve"> dni kalendarzowych, Sprzeda</w:t>
      </w:r>
      <w:r w:rsidR="00084598">
        <w:rPr>
          <w:rFonts w:ascii="Verdana" w:hAnsi="Verdana"/>
          <w:sz w:val="18"/>
          <w:szCs w:val="18"/>
        </w:rPr>
        <w:t>jący</w:t>
      </w:r>
      <w:r w:rsidRPr="00084598">
        <w:rPr>
          <w:rFonts w:ascii="Verdana" w:hAnsi="Verdana"/>
          <w:sz w:val="18"/>
          <w:szCs w:val="18"/>
        </w:rPr>
        <w:t xml:space="preserve"> udzieli Kupującemu rabatu na Samolot w wysokości 2% ceny Samolotu netto. W przypadku wcześniejszego uiszczenia ceny za Samolot, nadwyżka wynikająca z zastosowania ww. rabatu zostanie niezwłocznie zwrócona Kupującemu.</w:t>
      </w:r>
    </w:p>
    <w:p w14:paraId="6D48C443" w14:textId="77777777" w:rsidR="0071125C" w:rsidRDefault="0071125C" w:rsidP="00084598">
      <w:pPr>
        <w:ind w:right="2304"/>
        <w:rPr>
          <w:b/>
          <w:spacing w:val="-5"/>
          <w:sz w:val="18"/>
          <w:szCs w:val="18"/>
        </w:rPr>
      </w:pPr>
    </w:p>
    <w:p w14:paraId="1B9E393A" w14:textId="5EF27F78" w:rsidR="0071125C" w:rsidRPr="00084598" w:rsidRDefault="0071125C" w:rsidP="00084598">
      <w:pPr>
        <w:spacing w:line="276" w:lineRule="auto"/>
        <w:ind w:left="2303" w:right="2304"/>
        <w:jc w:val="center"/>
        <w:rPr>
          <w:rFonts w:ascii="Verdana" w:hAnsi="Verdana"/>
          <w:b/>
          <w:sz w:val="18"/>
          <w:szCs w:val="18"/>
        </w:rPr>
      </w:pPr>
      <w:r w:rsidRPr="00084598">
        <w:rPr>
          <w:rFonts w:ascii="Verdana" w:hAnsi="Verdana"/>
          <w:b/>
          <w:spacing w:val="-5"/>
          <w:sz w:val="18"/>
          <w:szCs w:val="18"/>
        </w:rPr>
        <w:t>§</w:t>
      </w:r>
      <w:r w:rsidR="00084598" w:rsidRPr="00084598">
        <w:rPr>
          <w:rFonts w:ascii="Verdana" w:hAnsi="Verdana"/>
          <w:b/>
          <w:spacing w:val="-5"/>
          <w:sz w:val="18"/>
          <w:szCs w:val="18"/>
        </w:rPr>
        <w:t>5</w:t>
      </w:r>
      <w:r w:rsidRPr="00084598">
        <w:rPr>
          <w:rFonts w:ascii="Verdana" w:hAnsi="Verdana"/>
          <w:b/>
          <w:spacing w:val="-5"/>
          <w:sz w:val="18"/>
          <w:szCs w:val="18"/>
        </w:rPr>
        <w:t>.</w:t>
      </w:r>
    </w:p>
    <w:p w14:paraId="2006155A" w14:textId="77777777" w:rsidR="0071125C" w:rsidRPr="00084598" w:rsidRDefault="0071125C" w:rsidP="00084598">
      <w:pPr>
        <w:spacing w:line="276" w:lineRule="auto"/>
        <w:ind w:left="2303" w:right="2304"/>
        <w:jc w:val="center"/>
        <w:rPr>
          <w:rFonts w:ascii="Verdana" w:hAnsi="Verdana"/>
          <w:b/>
          <w:sz w:val="18"/>
          <w:szCs w:val="18"/>
        </w:rPr>
      </w:pPr>
      <w:r w:rsidRPr="00084598">
        <w:rPr>
          <w:rFonts w:ascii="Verdana" w:hAnsi="Verdana"/>
          <w:b/>
          <w:spacing w:val="-2"/>
          <w:sz w:val="18"/>
          <w:szCs w:val="18"/>
        </w:rPr>
        <w:t>Poufność i ochrona danych osobowych</w:t>
      </w:r>
    </w:p>
    <w:p w14:paraId="246DE8C7" w14:textId="77777777" w:rsidR="0071125C" w:rsidRPr="00084598" w:rsidRDefault="0071125C" w:rsidP="00084598">
      <w:pPr>
        <w:pStyle w:val="Tekstpodstawowy"/>
        <w:spacing w:line="276" w:lineRule="auto"/>
        <w:rPr>
          <w:b/>
        </w:rPr>
      </w:pPr>
    </w:p>
    <w:p w14:paraId="2787CDEC" w14:textId="5B9D0062" w:rsidR="0071125C" w:rsidRPr="00DA0377" w:rsidRDefault="0071125C" w:rsidP="00DA0377">
      <w:pPr>
        <w:pStyle w:val="Akapitzlist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after="120" w:line="276" w:lineRule="auto"/>
        <w:ind w:left="828" w:right="117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DA0377">
        <w:rPr>
          <w:rFonts w:ascii="Verdana" w:hAnsi="Verdana"/>
          <w:sz w:val="18"/>
          <w:szCs w:val="18"/>
        </w:rPr>
        <w:t>Strony Umowy zobowiązują się do nieujawniania osobom trzecim informacji poufnych i/lub stanowiących tajemnicę handlową, uzyskanych w związku z realizacją zadań objętych Umową, chyba, że uzyskają pisemną zgodę drugiej Strony w każdym konkretnym przypadku.</w:t>
      </w:r>
      <w:r w:rsidR="00084598" w:rsidRPr="00DA0377">
        <w:rPr>
          <w:rFonts w:ascii="Verdana" w:hAnsi="Verdana"/>
          <w:sz w:val="18"/>
          <w:szCs w:val="18"/>
        </w:rPr>
        <w:t xml:space="preserve"> </w:t>
      </w:r>
      <w:r w:rsidR="00DA0377" w:rsidRPr="00DA0377">
        <w:rPr>
          <w:rFonts w:ascii="Verdana" w:hAnsi="Verdana"/>
          <w:sz w:val="18"/>
          <w:szCs w:val="18"/>
        </w:rPr>
        <w:t>Z</w:t>
      </w:r>
      <w:r w:rsidR="00084598" w:rsidRPr="00DA0377">
        <w:rPr>
          <w:rFonts w:ascii="Verdana" w:hAnsi="Verdana"/>
          <w:sz w:val="18"/>
          <w:szCs w:val="18"/>
        </w:rPr>
        <w:t xml:space="preserve">goda Kupującego </w:t>
      </w:r>
      <w:r w:rsidR="00DA0377" w:rsidRPr="00DA0377">
        <w:rPr>
          <w:rFonts w:ascii="Verdana" w:hAnsi="Verdana"/>
          <w:sz w:val="18"/>
          <w:szCs w:val="18"/>
        </w:rPr>
        <w:t xml:space="preserve">na ujawnienie przez Sprzedającego informacji poufnych </w:t>
      </w:r>
      <w:r w:rsidR="00084598" w:rsidRPr="00DA0377">
        <w:rPr>
          <w:rFonts w:ascii="Verdana" w:hAnsi="Verdana"/>
          <w:sz w:val="18"/>
          <w:szCs w:val="18"/>
        </w:rPr>
        <w:t xml:space="preserve">nie będzie </w:t>
      </w:r>
      <w:r w:rsidR="00DA0377" w:rsidRPr="00DA0377">
        <w:rPr>
          <w:rFonts w:ascii="Verdana" w:hAnsi="Verdana"/>
          <w:sz w:val="18"/>
          <w:szCs w:val="18"/>
        </w:rPr>
        <w:t xml:space="preserve">jednak </w:t>
      </w:r>
      <w:r w:rsidR="00084598" w:rsidRPr="00DA0377">
        <w:rPr>
          <w:rFonts w:ascii="Verdana" w:hAnsi="Verdana"/>
          <w:sz w:val="18"/>
          <w:szCs w:val="18"/>
        </w:rPr>
        <w:t xml:space="preserve">wymagana w odniesieniu do informacji przekazywanych przez Sprzedającego </w:t>
      </w:r>
      <w:r w:rsidR="00DA0377">
        <w:rPr>
          <w:rFonts w:ascii="Verdana" w:hAnsi="Verdana"/>
          <w:sz w:val="18"/>
          <w:szCs w:val="18"/>
        </w:rPr>
        <w:t xml:space="preserve">jego doradcom, w tym podatkowym, prawnym, finansowym, księgowym itp., jak również </w:t>
      </w:r>
      <w:r w:rsidR="00DA0377" w:rsidRPr="00DA0377">
        <w:rPr>
          <w:rFonts w:ascii="Verdana" w:hAnsi="Verdana"/>
          <w:sz w:val="18"/>
          <w:szCs w:val="18"/>
        </w:rPr>
        <w:t xml:space="preserve">podmiotom </w:t>
      </w:r>
      <w:r w:rsidR="00084598" w:rsidRPr="00DA0377">
        <w:rPr>
          <w:rFonts w:ascii="Verdana" w:hAnsi="Verdana"/>
          <w:sz w:val="18"/>
          <w:szCs w:val="18"/>
        </w:rPr>
        <w:t>dominujący</w:t>
      </w:r>
      <w:r w:rsidR="00DA0377" w:rsidRPr="00DA0377">
        <w:rPr>
          <w:rFonts w:ascii="Verdana" w:hAnsi="Verdana"/>
          <w:sz w:val="18"/>
          <w:szCs w:val="18"/>
        </w:rPr>
        <w:t>m</w:t>
      </w:r>
      <w:r w:rsidR="00084598" w:rsidRPr="00DA0377">
        <w:rPr>
          <w:rFonts w:ascii="Verdana" w:hAnsi="Verdana"/>
          <w:sz w:val="18"/>
          <w:szCs w:val="18"/>
        </w:rPr>
        <w:t>, powiązany</w:t>
      </w:r>
      <w:r w:rsidR="00DA0377" w:rsidRPr="00DA0377">
        <w:rPr>
          <w:rFonts w:ascii="Verdana" w:hAnsi="Verdana"/>
          <w:sz w:val="18"/>
          <w:szCs w:val="18"/>
        </w:rPr>
        <w:t>m</w:t>
      </w:r>
      <w:r w:rsidR="00084598" w:rsidRPr="00DA0377">
        <w:rPr>
          <w:rFonts w:ascii="Verdana" w:hAnsi="Verdana"/>
          <w:sz w:val="18"/>
          <w:szCs w:val="18"/>
        </w:rPr>
        <w:t xml:space="preserve"> lub stowarzyszony</w:t>
      </w:r>
      <w:r w:rsidR="00DA0377" w:rsidRPr="00DA0377">
        <w:rPr>
          <w:rFonts w:ascii="Verdana" w:hAnsi="Verdana"/>
          <w:sz w:val="18"/>
          <w:szCs w:val="18"/>
        </w:rPr>
        <w:t>m</w:t>
      </w:r>
      <w:r w:rsidR="00084598" w:rsidRPr="00DA0377">
        <w:rPr>
          <w:rFonts w:ascii="Verdana" w:hAnsi="Verdana"/>
          <w:sz w:val="18"/>
          <w:szCs w:val="18"/>
        </w:rPr>
        <w:t xml:space="preserve"> w ramach </w:t>
      </w:r>
      <w:r w:rsidR="00DA0377" w:rsidRPr="00DA0377">
        <w:rPr>
          <w:rFonts w:ascii="Verdana" w:hAnsi="Verdana"/>
          <w:sz w:val="18"/>
          <w:szCs w:val="18"/>
        </w:rPr>
        <w:t xml:space="preserve">Grupy Kapitałowej PGL, </w:t>
      </w:r>
      <w:r w:rsidR="00084598" w:rsidRPr="00DA0377">
        <w:rPr>
          <w:rFonts w:ascii="Verdana" w:hAnsi="Verdana"/>
          <w:sz w:val="18"/>
          <w:szCs w:val="18"/>
        </w:rPr>
        <w:t xml:space="preserve">w tym członkom ich władz, pracownikom lub ich podwykonawcom, którzy zostaną uprzednio zobowiązani do zachowania poufności w analogicznym zakresie jak przewidziany w niniejszej Umowie, o ile ujawnienie im tych informacji jest niezbędne do </w:t>
      </w:r>
      <w:r w:rsidR="00DA0377">
        <w:rPr>
          <w:rFonts w:ascii="Verdana" w:hAnsi="Verdana"/>
          <w:sz w:val="18"/>
          <w:szCs w:val="18"/>
        </w:rPr>
        <w:t xml:space="preserve">prawidłowego wykonania przez Sprzedającego Umowy, jak również dla celów księgowych, ewidencyjnych, finansowych, prawnych bądź biznesowych (strategicznych). </w:t>
      </w:r>
    </w:p>
    <w:p w14:paraId="1FF38FFB" w14:textId="77777777" w:rsidR="0071125C" w:rsidRPr="00084598" w:rsidRDefault="0071125C" w:rsidP="00084598">
      <w:pPr>
        <w:pStyle w:val="Akapitzlist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after="120" w:line="276" w:lineRule="auto"/>
        <w:ind w:left="828" w:right="115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084598">
        <w:rPr>
          <w:rFonts w:ascii="Verdana" w:hAnsi="Verdana"/>
          <w:sz w:val="18"/>
          <w:szCs w:val="18"/>
        </w:rPr>
        <w:t>Ujawnienie informacji poufnych i/lub stanowiących tajemnicę handlową wymagane zgodnie z obowiązującym</w:t>
      </w:r>
      <w:r w:rsidRPr="00084598">
        <w:rPr>
          <w:rFonts w:ascii="Verdana" w:hAnsi="Verdana"/>
          <w:spacing w:val="-12"/>
          <w:sz w:val="18"/>
          <w:szCs w:val="18"/>
        </w:rPr>
        <w:t xml:space="preserve"> </w:t>
      </w:r>
      <w:r w:rsidRPr="00084598">
        <w:rPr>
          <w:rFonts w:ascii="Verdana" w:hAnsi="Verdana"/>
          <w:sz w:val="18"/>
          <w:szCs w:val="18"/>
        </w:rPr>
        <w:t>prawem,</w:t>
      </w:r>
      <w:r w:rsidRPr="00084598">
        <w:rPr>
          <w:rFonts w:ascii="Verdana" w:hAnsi="Verdana"/>
          <w:spacing w:val="-13"/>
          <w:sz w:val="18"/>
          <w:szCs w:val="18"/>
        </w:rPr>
        <w:t xml:space="preserve"> </w:t>
      </w:r>
      <w:r w:rsidRPr="00084598">
        <w:rPr>
          <w:rFonts w:ascii="Verdana" w:hAnsi="Verdana"/>
          <w:sz w:val="18"/>
          <w:szCs w:val="18"/>
        </w:rPr>
        <w:t>orzeczeniem</w:t>
      </w:r>
      <w:r w:rsidRPr="00084598">
        <w:rPr>
          <w:rFonts w:ascii="Verdana" w:hAnsi="Verdana"/>
          <w:spacing w:val="-12"/>
          <w:sz w:val="18"/>
          <w:szCs w:val="18"/>
        </w:rPr>
        <w:t xml:space="preserve"> </w:t>
      </w:r>
      <w:r w:rsidRPr="00084598">
        <w:rPr>
          <w:rFonts w:ascii="Verdana" w:hAnsi="Verdana"/>
          <w:sz w:val="18"/>
          <w:szCs w:val="18"/>
        </w:rPr>
        <w:t>sądowym</w:t>
      </w:r>
      <w:r w:rsidRPr="00084598">
        <w:rPr>
          <w:rFonts w:ascii="Verdana" w:hAnsi="Verdana"/>
          <w:spacing w:val="-12"/>
          <w:sz w:val="18"/>
          <w:szCs w:val="18"/>
        </w:rPr>
        <w:t xml:space="preserve"> </w:t>
      </w:r>
      <w:r w:rsidRPr="00084598">
        <w:rPr>
          <w:rFonts w:ascii="Verdana" w:hAnsi="Verdana"/>
          <w:sz w:val="18"/>
          <w:szCs w:val="18"/>
        </w:rPr>
        <w:t>lub</w:t>
      </w:r>
      <w:r w:rsidRPr="00084598">
        <w:rPr>
          <w:rFonts w:ascii="Verdana" w:hAnsi="Verdana"/>
          <w:spacing w:val="-12"/>
          <w:sz w:val="18"/>
          <w:szCs w:val="18"/>
        </w:rPr>
        <w:t xml:space="preserve"> </w:t>
      </w:r>
      <w:r w:rsidRPr="00084598">
        <w:rPr>
          <w:rFonts w:ascii="Verdana" w:hAnsi="Verdana"/>
          <w:sz w:val="18"/>
          <w:szCs w:val="18"/>
        </w:rPr>
        <w:t>decyzją</w:t>
      </w:r>
      <w:r w:rsidRPr="00084598">
        <w:rPr>
          <w:rFonts w:ascii="Verdana" w:hAnsi="Verdana"/>
          <w:spacing w:val="-12"/>
          <w:sz w:val="18"/>
          <w:szCs w:val="18"/>
        </w:rPr>
        <w:t xml:space="preserve"> </w:t>
      </w:r>
      <w:r w:rsidRPr="00084598">
        <w:rPr>
          <w:rFonts w:ascii="Verdana" w:hAnsi="Verdana"/>
          <w:sz w:val="18"/>
          <w:szCs w:val="18"/>
        </w:rPr>
        <w:t>administracyjną</w:t>
      </w:r>
      <w:r w:rsidRPr="00084598">
        <w:rPr>
          <w:rFonts w:ascii="Verdana" w:hAnsi="Verdana"/>
          <w:spacing w:val="-13"/>
          <w:sz w:val="18"/>
          <w:szCs w:val="18"/>
        </w:rPr>
        <w:t xml:space="preserve"> </w:t>
      </w:r>
      <w:r w:rsidRPr="00084598">
        <w:rPr>
          <w:rFonts w:ascii="Verdana" w:hAnsi="Verdana"/>
          <w:sz w:val="18"/>
          <w:szCs w:val="18"/>
        </w:rPr>
        <w:t>uprawnionego</w:t>
      </w:r>
      <w:r w:rsidRPr="00084598">
        <w:rPr>
          <w:rFonts w:ascii="Verdana" w:hAnsi="Verdana"/>
          <w:spacing w:val="-12"/>
          <w:sz w:val="18"/>
          <w:szCs w:val="18"/>
        </w:rPr>
        <w:t xml:space="preserve"> </w:t>
      </w:r>
      <w:r w:rsidRPr="00084598">
        <w:rPr>
          <w:rFonts w:ascii="Verdana" w:hAnsi="Verdana"/>
          <w:sz w:val="18"/>
          <w:szCs w:val="18"/>
        </w:rPr>
        <w:t>organu administracji państwowej nie podlega powyższym ograniczeniom.</w:t>
      </w:r>
    </w:p>
    <w:p w14:paraId="5DE76154" w14:textId="77777777" w:rsidR="0071125C" w:rsidRPr="00084598" w:rsidRDefault="0071125C" w:rsidP="00084598">
      <w:pPr>
        <w:pStyle w:val="Akapitzlist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after="120" w:line="276" w:lineRule="auto"/>
        <w:ind w:left="828" w:right="113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084598">
        <w:rPr>
          <w:rFonts w:ascii="Verdana" w:hAnsi="Verdana"/>
          <w:sz w:val="18"/>
          <w:szCs w:val="18"/>
        </w:rPr>
        <w:t>Zobowiązanie do poufności, o którym mowa w niniejszym paragrafie, trwa nadal pomimo rozwiązania lub wygaśnięcia Umowy. Strony odpowiadają za zachowanie poufności przez swoich pracowników, pełnomocników oraz za osoby działające w ich imieniu.</w:t>
      </w:r>
    </w:p>
    <w:p w14:paraId="108DC8DB" w14:textId="77777777" w:rsidR="0071125C" w:rsidRPr="00084598" w:rsidRDefault="0071125C" w:rsidP="00084598">
      <w:pPr>
        <w:pStyle w:val="Akapitzlist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after="120" w:line="276" w:lineRule="auto"/>
        <w:ind w:left="828" w:right="113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084598">
        <w:rPr>
          <w:rFonts w:ascii="Verdana" w:hAnsi="Verdana"/>
          <w:sz w:val="18"/>
          <w:szCs w:val="18"/>
        </w:rPr>
        <w:t>Strony potwierdzają, że są odrębnymi administratorami danych. Każda ze Stron zobowiązuje się przetwarzać dane osobowe zgodnie z przepisami Rozporządzenia Parlamentu Europejskiego i Rady (UE) 2016/679 z dnia 27 kwietnia 2016 r. w sprawie ochrony osób fizycznych w związku z przetwarzaniem danych osobowych i w sprawie  swobodnego przepływu takich danych oraz uchylenia dyrektywy 95/46/WE (ogólne rozporządzenie o ochronie danych, dalej jako RODO) i innymi powszechnie obowiązującymi przepisami prawa.</w:t>
      </w:r>
    </w:p>
    <w:p w14:paraId="2A5F3E45" w14:textId="251C9629" w:rsidR="0071125C" w:rsidRPr="00084598" w:rsidRDefault="0071125C" w:rsidP="00084598">
      <w:pPr>
        <w:pStyle w:val="Akapitzlist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after="120" w:line="276" w:lineRule="auto"/>
        <w:ind w:left="828" w:right="113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084598">
        <w:rPr>
          <w:rFonts w:ascii="Verdana" w:hAnsi="Verdana"/>
          <w:sz w:val="18"/>
          <w:szCs w:val="18"/>
        </w:rPr>
        <w:t xml:space="preserve">Strony poinformują swoich przedstawicieli i reprezentantów wskazanych w Umowie, o przekazaniu ich danych osobowych drugiej Stronie, udzielając im wszelkich wymaganych przez obowiązujące przepisy informacji, w szczególności informacji o przysługujących im prawach oraz informacji o tym, że przekazywanie ich danych osobowych następuje na podstawie Umowy, w celu wykonywania jej postanowień. Informacja </w:t>
      </w:r>
      <w:r w:rsidR="00DA0377">
        <w:rPr>
          <w:rFonts w:ascii="Verdana" w:hAnsi="Verdana"/>
          <w:sz w:val="18"/>
          <w:szCs w:val="18"/>
        </w:rPr>
        <w:t>Sprzedającego</w:t>
      </w:r>
      <w:r w:rsidRPr="00084598">
        <w:rPr>
          <w:rFonts w:ascii="Verdana" w:hAnsi="Verdana"/>
          <w:sz w:val="18"/>
          <w:szCs w:val="18"/>
        </w:rPr>
        <w:t xml:space="preserve">, o której mowa w poprzednim zdaniu stanowi </w:t>
      </w:r>
      <w:r w:rsidRPr="00084598">
        <w:rPr>
          <w:rFonts w:ascii="Verdana" w:hAnsi="Verdana"/>
          <w:b/>
          <w:bCs/>
          <w:sz w:val="18"/>
          <w:szCs w:val="18"/>
        </w:rPr>
        <w:t xml:space="preserve">załącznik nr </w:t>
      </w:r>
      <w:r w:rsidR="004B5EB3">
        <w:rPr>
          <w:rFonts w:ascii="Verdana" w:hAnsi="Verdana"/>
          <w:b/>
          <w:bCs/>
          <w:sz w:val="18"/>
          <w:szCs w:val="18"/>
        </w:rPr>
        <w:t>3</w:t>
      </w:r>
      <w:r w:rsidRPr="00084598">
        <w:rPr>
          <w:rFonts w:ascii="Verdana" w:hAnsi="Verdana"/>
          <w:b/>
          <w:bCs/>
          <w:sz w:val="18"/>
          <w:szCs w:val="18"/>
        </w:rPr>
        <w:t xml:space="preserve"> do Umowy</w:t>
      </w:r>
      <w:r w:rsidRPr="00084598">
        <w:rPr>
          <w:rFonts w:ascii="Verdana" w:hAnsi="Verdana"/>
          <w:sz w:val="18"/>
          <w:szCs w:val="18"/>
        </w:rPr>
        <w:t xml:space="preserve">.  Informacja Sprzedającego, o której mowa w poprzednim zdaniu stanowi </w:t>
      </w:r>
      <w:r w:rsidRPr="00084598">
        <w:rPr>
          <w:rFonts w:ascii="Verdana" w:hAnsi="Verdana"/>
          <w:b/>
          <w:bCs/>
          <w:sz w:val="18"/>
          <w:szCs w:val="18"/>
        </w:rPr>
        <w:t xml:space="preserve">załącznik nr </w:t>
      </w:r>
      <w:r w:rsidR="004B5EB3">
        <w:rPr>
          <w:rFonts w:ascii="Verdana" w:hAnsi="Verdana"/>
          <w:b/>
          <w:bCs/>
          <w:sz w:val="18"/>
          <w:szCs w:val="18"/>
        </w:rPr>
        <w:t>4</w:t>
      </w:r>
      <w:r w:rsidRPr="00084598">
        <w:rPr>
          <w:rFonts w:ascii="Verdana" w:hAnsi="Verdana"/>
          <w:b/>
          <w:bCs/>
          <w:sz w:val="18"/>
          <w:szCs w:val="18"/>
        </w:rPr>
        <w:t xml:space="preserve"> do Umowy</w:t>
      </w:r>
      <w:r w:rsidRPr="00084598">
        <w:rPr>
          <w:rFonts w:ascii="Verdana" w:hAnsi="Verdana"/>
          <w:sz w:val="18"/>
          <w:szCs w:val="18"/>
        </w:rPr>
        <w:t xml:space="preserve">.  </w:t>
      </w:r>
    </w:p>
    <w:p w14:paraId="38C8B0CB" w14:textId="3EB089D7" w:rsidR="0071125C" w:rsidRDefault="0071125C" w:rsidP="00DA0377">
      <w:pPr>
        <w:pStyle w:val="Akapitzlist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after="120" w:line="276" w:lineRule="auto"/>
        <w:ind w:left="828" w:right="113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084598">
        <w:rPr>
          <w:rFonts w:ascii="Verdana" w:hAnsi="Verdana"/>
          <w:sz w:val="18"/>
          <w:szCs w:val="18"/>
        </w:rPr>
        <w:t>Jeżeli w ramach wykonania niniejszej Umowy dojdzie do powierzenia przetwarzania danych osobowych przez którąkolwiek ze Stron drugiej Stronie, Strony zawrą odrębną umowę powierzenia przetwarzania danych osobowych.</w:t>
      </w:r>
    </w:p>
    <w:p w14:paraId="209C31D9" w14:textId="77777777" w:rsidR="00564889" w:rsidRDefault="00564889" w:rsidP="00564889">
      <w:pPr>
        <w:widowControl w:val="0"/>
        <w:tabs>
          <w:tab w:val="left" w:pos="834"/>
        </w:tabs>
        <w:autoSpaceDE w:val="0"/>
        <w:autoSpaceDN w:val="0"/>
        <w:spacing w:after="120" w:line="276" w:lineRule="auto"/>
        <w:ind w:right="113"/>
        <w:jc w:val="both"/>
        <w:rPr>
          <w:rFonts w:ascii="Verdana" w:hAnsi="Verdana"/>
          <w:sz w:val="18"/>
          <w:szCs w:val="18"/>
        </w:rPr>
      </w:pPr>
    </w:p>
    <w:p w14:paraId="68DFC71E" w14:textId="77777777" w:rsidR="00564889" w:rsidRDefault="00564889" w:rsidP="00564889">
      <w:pPr>
        <w:widowControl w:val="0"/>
        <w:tabs>
          <w:tab w:val="left" w:pos="834"/>
        </w:tabs>
        <w:autoSpaceDE w:val="0"/>
        <w:autoSpaceDN w:val="0"/>
        <w:spacing w:after="120" w:line="276" w:lineRule="auto"/>
        <w:ind w:right="113"/>
        <w:jc w:val="both"/>
        <w:rPr>
          <w:rFonts w:ascii="Verdana" w:hAnsi="Verdana"/>
          <w:sz w:val="18"/>
          <w:szCs w:val="18"/>
        </w:rPr>
      </w:pPr>
    </w:p>
    <w:p w14:paraId="0EE444A1" w14:textId="77777777" w:rsidR="00564889" w:rsidRDefault="00564889" w:rsidP="00564889">
      <w:pPr>
        <w:widowControl w:val="0"/>
        <w:tabs>
          <w:tab w:val="left" w:pos="834"/>
        </w:tabs>
        <w:autoSpaceDE w:val="0"/>
        <w:autoSpaceDN w:val="0"/>
        <w:spacing w:after="120" w:line="276" w:lineRule="auto"/>
        <w:ind w:right="113"/>
        <w:jc w:val="both"/>
        <w:rPr>
          <w:rFonts w:ascii="Verdana" w:hAnsi="Verdana"/>
          <w:sz w:val="18"/>
          <w:szCs w:val="18"/>
        </w:rPr>
      </w:pPr>
    </w:p>
    <w:p w14:paraId="657C7BEE" w14:textId="77777777" w:rsidR="00564889" w:rsidRPr="00564889" w:rsidRDefault="00564889" w:rsidP="00564889">
      <w:pPr>
        <w:widowControl w:val="0"/>
        <w:tabs>
          <w:tab w:val="left" w:pos="834"/>
        </w:tabs>
        <w:autoSpaceDE w:val="0"/>
        <w:autoSpaceDN w:val="0"/>
        <w:spacing w:after="120" w:line="276" w:lineRule="auto"/>
        <w:ind w:right="113"/>
        <w:jc w:val="both"/>
        <w:rPr>
          <w:rFonts w:ascii="Verdana" w:hAnsi="Verdana"/>
          <w:sz w:val="18"/>
          <w:szCs w:val="18"/>
        </w:rPr>
      </w:pPr>
    </w:p>
    <w:p w14:paraId="0633336B" w14:textId="77777777" w:rsidR="0071125C" w:rsidRPr="00964040" w:rsidRDefault="0071125C" w:rsidP="0071125C">
      <w:pPr>
        <w:pStyle w:val="Tekstpodstawowy"/>
      </w:pPr>
    </w:p>
    <w:p w14:paraId="754830E9" w14:textId="04E42749" w:rsidR="0071125C" w:rsidRPr="00DA0377" w:rsidRDefault="0071125C" w:rsidP="0071125C">
      <w:pPr>
        <w:ind w:left="2303" w:right="2303"/>
        <w:jc w:val="center"/>
        <w:rPr>
          <w:rFonts w:ascii="Verdana" w:hAnsi="Verdana"/>
          <w:b/>
          <w:sz w:val="18"/>
          <w:szCs w:val="18"/>
        </w:rPr>
      </w:pPr>
      <w:r w:rsidRPr="00DA0377">
        <w:rPr>
          <w:rFonts w:ascii="Verdana" w:hAnsi="Verdana"/>
          <w:b/>
          <w:spacing w:val="-5"/>
          <w:sz w:val="18"/>
          <w:szCs w:val="18"/>
        </w:rPr>
        <w:t>§</w:t>
      </w:r>
      <w:r w:rsidR="00DA0377">
        <w:rPr>
          <w:rFonts w:ascii="Verdana" w:hAnsi="Verdana"/>
          <w:b/>
          <w:spacing w:val="-5"/>
          <w:sz w:val="18"/>
          <w:szCs w:val="18"/>
        </w:rPr>
        <w:t>6</w:t>
      </w:r>
      <w:r w:rsidRPr="00DA0377">
        <w:rPr>
          <w:rFonts w:ascii="Verdana" w:hAnsi="Verdana"/>
          <w:b/>
          <w:spacing w:val="-5"/>
          <w:sz w:val="18"/>
          <w:szCs w:val="18"/>
        </w:rPr>
        <w:t>.</w:t>
      </w:r>
    </w:p>
    <w:p w14:paraId="6D895ED1" w14:textId="77777777" w:rsidR="0071125C" w:rsidRPr="00DA0377" w:rsidRDefault="0071125C" w:rsidP="0071125C">
      <w:pPr>
        <w:ind w:left="2303" w:right="2306"/>
        <w:jc w:val="center"/>
        <w:rPr>
          <w:rFonts w:ascii="Verdana" w:hAnsi="Verdana"/>
          <w:b/>
          <w:sz w:val="18"/>
          <w:szCs w:val="18"/>
        </w:rPr>
      </w:pPr>
      <w:r w:rsidRPr="00DA0377">
        <w:rPr>
          <w:rFonts w:ascii="Verdana" w:hAnsi="Verdana"/>
          <w:b/>
          <w:sz w:val="18"/>
          <w:szCs w:val="18"/>
        </w:rPr>
        <w:t>Postanowienia</w:t>
      </w:r>
      <w:r w:rsidRPr="00DA0377">
        <w:rPr>
          <w:rFonts w:ascii="Verdana" w:hAnsi="Verdana"/>
          <w:b/>
          <w:spacing w:val="-5"/>
          <w:sz w:val="18"/>
          <w:szCs w:val="18"/>
        </w:rPr>
        <w:t xml:space="preserve"> </w:t>
      </w:r>
      <w:r w:rsidRPr="00DA0377">
        <w:rPr>
          <w:rFonts w:ascii="Verdana" w:hAnsi="Verdana"/>
          <w:b/>
          <w:sz w:val="18"/>
          <w:szCs w:val="18"/>
        </w:rPr>
        <w:t>pozostałe</w:t>
      </w:r>
      <w:r w:rsidRPr="00DA0377">
        <w:rPr>
          <w:rFonts w:ascii="Verdana" w:hAnsi="Verdana"/>
          <w:b/>
          <w:spacing w:val="-3"/>
          <w:sz w:val="18"/>
          <w:szCs w:val="18"/>
        </w:rPr>
        <w:t xml:space="preserve"> </w:t>
      </w:r>
      <w:r w:rsidRPr="00DA0377">
        <w:rPr>
          <w:rFonts w:ascii="Verdana" w:hAnsi="Verdana"/>
          <w:b/>
          <w:sz w:val="18"/>
          <w:szCs w:val="18"/>
        </w:rPr>
        <w:t>i</w:t>
      </w:r>
      <w:r w:rsidRPr="00DA0377">
        <w:rPr>
          <w:rFonts w:ascii="Verdana" w:hAnsi="Verdana"/>
          <w:b/>
          <w:spacing w:val="-3"/>
          <w:sz w:val="18"/>
          <w:szCs w:val="18"/>
        </w:rPr>
        <w:t xml:space="preserve"> </w:t>
      </w:r>
      <w:r w:rsidRPr="00DA0377">
        <w:rPr>
          <w:rFonts w:ascii="Verdana" w:hAnsi="Verdana"/>
          <w:b/>
          <w:spacing w:val="-2"/>
          <w:sz w:val="18"/>
          <w:szCs w:val="18"/>
        </w:rPr>
        <w:t>końcowe</w:t>
      </w:r>
    </w:p>
    <w:p w14:paraId="4A0761A6" w14:textId="77777777" w:rsidR="0071125C" w:rsidRPr="00DA0377" w:rsidRDefault="0071125C" w:rsidP="004B5EB3">
      <w:pPr>
        <w:pStyle w:val="Tekstpodstawowy"/>
        <w:spacing w:line="276" w:lineRule="auto"/>
        <w:rPr>
          <w:b/>
        </w:rPr>
      </w:pPr>
    </w:p>
    <w:p w14:paraId="04800476" w14:textId="50B62135" w:rsidR="0071125C" w:rsidRPr="004B5EB3" w:rsidRDefault="0071125C" w:rsidP="004B5EB3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after="120" w:line="276" w:lineRule="auto"/>
        <w:ind w:left="714" w:right="113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4B5EB3">
        <w:rPr>
          <w:rFonts w:ascii="Verdana" w:hAnsi="Verdana"/>
          <w:sz w:val="18"/>
          <w:szCs w:val="18"/>
        </w:rPr>
        <w:t xml:space="preserve">Strony niniejszym zgodnie postanawiają, że niniejsza Umowa wchodzi w życie z dniem </w:t>
      </w:r>
      <w:r w:rsidR="00DA0377" w:rsidRPr="004B5EB3">
        <w:rPr>
          <w:rFonts w:ascii="Verdana" w:hAnsi="Verdana"/>
          <w:sz w:val="18"/>
          <w:szCs w:val="18"/>
        </w:rPr>
        <w:t>podpisania przez obie Strony. Jeżeli</w:t>
      </w:r>
      <w:r w:rsidR="00DA0377" w:rsidRPr="004B5EB3">
        <w:rPr>
          <w:rFonts w:ascii="Verdana" w:hAnsi="Verdana"/>
          <w:spacing w:val="69"/>
          <w:sz w:val="18"/>
          <w:szCs w:val="18"/>
        </w:rPr>
        <w:t xml:space="preserve"> </w:t>
      </w:r>
      <w:r w:rsidR="00DA0377" w:rsidRPr="004B5EB3">
        <w:rPr>
          <w:rFonts w:ascii="Verdana" w:hAnsi="Verdana"/>
          <w:sz w:val="18"/>
          <w:szCs w:val="18"/>
        </w:rPr>
        <w:t>pewne z postanowień tej Umowy z jakichkolwiek przyczyn przestałyby obowiązywać, to ten fakt nie ma wpływu na ważność i skuteczność pozostałych postanowień Umowy, jeżeli z treści Umowy nie wynika inaczej.</w:t>
      </w:r>
    </w:p>
    <w:p w14:paraId="7D329624" w14:textId="74EA29CC" w:rsidR="0071125C" w:rsidRPr="004B5EB3" w:rsidRDefault="0071125C" w:rsidP="004B5EB3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after="120" w:line="276" w:lineRule="auto"/>
        <w:ind w:left="714" w:right="113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4B5EB3">
        <w:rPr>
          <w:rFonts w:ascii="Verdana" w:hAnsi="Verdana"/>
          <w:sz w:val="18"/>
          <w:szCs w:val="18"/>
        </w:rPr>
        <w:t xml:space="preserve">Żadna ze Stron nie może przenieść całości lub części praw, ani też całości lub części obowiązków wynikających z niniejszej Umowy na osobę trzecią bez zgody drugiej Strony, wyrażonej w formie pisemnej </w:t>
      </w:r>
      <w:r w:rsidR="004B5EB3" w:rsidRPr="004B5EB3">
        <w:rPr>
          <w:rFonts w:ascii="Verdana" w:hAnsi="Verdana"/>
          <w:sz w:val="18"/>
          <w:szCs w:val="18"/>
        </w:rPr>
        <w:t xml:space="preserve">bądź elektronicznej (podpis kwalifikowany) </w:t>
      </w:r>
      <w:r w:rsidRPr="004B5EB3">
        <w:rPr>
          <w:rFonts w:ascii="Verdana" w:hAnsi="Verdana"/>
          <w:sz w:val="18"/>
          <w:szCs w:val="18"/>
        </w:rPr>
        <w:t xml:space="preserve">pod rygorem nieważności. </w:t>
      </w:r>
    </w:p>
    <w:p w14:paraId="3962A81D" w14:textId="6825C0CD" w:rsidR="0071125C" w:rsidRPr="004B5EB3" w:rsidRDefault="0071125C" w:rsidP="004B5EB3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after="120" w:line="276" w:lineRule="auto"/>
        <w:ind w:left="714" w:right="113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4B5EB3">
        <w:rPr>
          <w:rFonts w:ascii="Verdana" w:hAnsi="Verdana"/>
          <w:sz w:val="18"/>
          <w:szCs w:val="18"/>
        </w:rPr>
        <w:t xml:space="preserve">W sprawach nieuregulowanych niniejszą Umową zastosowanie znajdzie prawo polskie. Wszelkie spory mogące powstać w związku z niniejszą Umową rozstrzygane będą przez sądy powszechne właściwe dla siedziby </w:t>
      </w:r>
      <w:r w:rsidR="00DA0377" w:rsidRPr="004B5EB3">
        <w:rPr>
          <w:rFonts w:ascii="Verdana" w:hAnsi="Verdana"/>
          <w:sz w:val="18"/>
          <w:szCs w:val="18"/>
        </w:rPr>
        <w:t>Sprzedającego</w:t>
      </w:r>
      <w:r w:rsidRPr="004B5EB3">
        <w:rPr>
          <w:rFonts w:ascii="Verdana" w:hAnsi="Verdana"/>
          <w:sz w:val="18"/>
          <w:szCs w:val="18"/>
        </w:rPr>
        <w:t>.</w:t>
      </w:r>
    </w:p>
    <w:p w14:paraId="18D83236" w14:textId="77777777" w:rsidR="0071125C" w:rsidRPr="004B5EB3" w:rsidRDefault="0071125C" w:rsidP="004B5EB3">
      <w:pPr>
        <w:pStyle w:val="Akapitzlist"/>
        <w:widowControl w:val="0"/>
        <w:numPr>
          <w:ilvl w:val="0"/>
          <w:numId w:val="14"/>
        </w:numPr>
        <w:tabs>
          <w:tab w:val="left" w:pos="834"/>
        </w:tabs>
        <w:autoSpaceDE w:val="0"/>
        <w:autoSpaceDN w:val="0"/>
        <w:spacing w:after="120" w:line="276" w:lineRule="auto"/>
        <w:ind w:left="714" w:right="113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4B5EB3">
        <w:rPr>
          <w:rFonts w:ascii="Verdana" w:hAnsi="Verdana"/>
          <w:sz w:val="18"/>
          <w:szCs w:val="18"/>
        </w:rPr>
        <w:t>W przypadku jakichkolwiek sprzeczności pomiędzy treścią niniejszej Umowy, a treścią jej Załączników, decydujące znaczenie mieć będzie treść niniejszej Umowy.</w:t>
      </w:r>
    </w:p>
    <w:p w14:paraId="36B7B264" w14:textId="77777777" w:rsidR="004B5EB3" w:rsidRPr="004B5EB3" w:rsidRDefault="004B5EB3" w:rsidP="004B5EB3">
      <w:pPr>
        <w:pStyle w:val="Akapitzlist"/>
        <w:widowControl w:val="0"/>
        <w:numPr>
          <w:ilvl w:val="0"/>
          <w:numId w:val="14"/>
        </w:numPr>
        <w:tabs>
          <w:tab w:val="left" w:pos="834"/>
        </w:tabs>
        <w:autoSpaceDE w:val="0"/>
        <w:autoSpaceDN w:val="0"/>
        <w:spacing w:after="120" w:line="276" w:lineRule="auto"/>
        <w:ind w:left="714" w:right="113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4B5EB3">
        <w:rPr>
          <w:rFonts w:ascii="Verdana" w:hAnsi="Verdana"/>
          <w:sz w:val="18"/>
          <w:szCs w:val="18"/>
        </w:rPr>
        <w:t xml:space="preserve">Umowa może zostać podpisana w formie pisemnej lub elektronicznej przy użyciu kwalifikowanego podpisu elektronicznego. </w:t>
      </w:r>
    </w:p>
    <w:p w14:paraId="733A6761" w14:textId="70AD0550" w:rsidR="00DA0377" w:rsidRPr="004B5EB3" w:rsidRDefault="00DA0377" w:rsidP="004B5EB3">
      <w:pPr>
        <w:pStyle w:val="Akapitzlist"/>
        <w:numPr>
          <w:ilvl w:val="0"/>
          <w:numId w:val="14"/>
        </w:numPr>
        <w:spacing w:after="120" w:line="276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4B5EB3">
        <w:rPr>
          <w:rFonts w:ascii="Verdana" w:hAnsi="Verdana"/>
          <w:sz w:val="18"/>
          <w:szCs w:val="18"/>
        </w:rPr>
        <w:t xml:space="preserve">Wszelkie oświadczenia, zawiadomienia lub inne powiadomienia składane na podstawie Umowy, co do których, zgodnie z przepisami prawa, powinna zostać zachowana dla swojej skuteczności forma pisemna, będą doręczane na adresy korespondencyjne Stron wskazane w komparycji Umowy. W ramach bieżących kontaktów (roboczych) </w:t>
      </w:r>
      <w:r w:rsidR="004B5EB3" w:rsidRPr="004B5EB3">
        <w:rPr>
          <w:rFonts w:ascii="Verdana" w:hAnsi="Verdana"/>
          <w:sz w:val="18"/>
          <w:szCs w:val="18"/>
        </w:rPr>
        <w:t xml:space="preserve">Strony będą porozumiewały się drogą elektroniczną na adresy e-mail wskazane w §2 ust. 1 Umowy. </w:t>
      </w:r>
    </w:p>
    <w:p w14:paraId="1507CA69" w14:textId="06EE1B25" w:rsidR="0071125C" w:rsidRPr="004B5EB3" w:rsidRDefault="0071125C" w:rsidP="004B5EB3">
      <w:pPr>
        <w:pStyle w:val="Akapitzlist"/>
        <w:widowControl w:val="0"/>
        <w:numPr>
          <w:ilvl w:val="0"/>
          <w:numId w:val="14"/>
        </w:numPr>
        <w:tabs>
          <w:tab w:val="left" w:pos="834"/>
        </w:tabs>
        <w:autoSpaceDE w:val="0"/>
        <w:autoSpaceDN w:val="0"/>
        <w:spacing w:after="120" w:line="276" w:lineRule="auto"/>
        <w:ind w:left="714" w:right="113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4B5EB3">
        <w:rPr>
          <w:rFonts w:ascii="Verdana" w:hAnsi="Verdana"/>
          <w:sz w:val="18"/>
          <w:szCs w:val="18"/>
        </w:rPr>
        <w:t>Wszelkie zmiany i uzupełnienia niniejszej Umowy wymagają dla swej skuteczności zachowania formy pisemnej</w:t>
      </w:r>
      <w:r w:rsidR="004B5EB3" w:rsidRPr="004B5EB3">
        <w:rPr>
          <w:rFonts w:ascii="Verdana" w:hAnsi="Verdana"/>
          <w:sz w:val="18"/>
          <w:szCs w:val="18"/>
        </w:rPr>
        <w:t xml:space="preserve"> bądź elektronicznej (podpis kwalifikowany)</w:t>
      </w:r>
      <w:r w:rsidRPr="004B5EB3">
        <w:rPr>
          <w:rFonts w:ascii="Verdana" w:hAnsi="Verdana"/>
          <w:sz w:val="18"/>
          <w:szCs w:val="18"/>
        </w:rPr>
        <w:t xml:space="preserve"> pod rygorem nieważności.</w:t>
      </w:r>
    </w:p>
    <w:p w14:paraId="66ECE001" w14:textId="276CD71C" w:rsidR="0071125C" w:rsidRPr="004B5EB3" w:rsidRDefault="00DA0377" w:rsidP="004B5EB3">
      <w:pPr>
        <w:pStyle w:val="Akapitzlist"/>
        <w:widowControl w:val="0"/>
        <w:numPr>
          <w:ilvl w:val="0"/>
          <w:numId w:val="14"/>
        </w:numPr>
        <w:tabs>
          <w:tab w:val="left" w:pos="834"/>
        </w:tabs>
        <w:autoSpaceDE w:val="0"/>
        <w:autoSpaceDN w:val="0"/>
        <w:spacing w:after="120" w:line="276" w:lineRule="auto"/>
        <w:ind w:left="714" w:right="119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4B5EB3">
        <w:rPr>
          <w:rFonts w:ascii="Verdana" w:hAnsi="Verdana"/>
          <w:sz w:val="18"/>
          <w:szCs w:val="18"/>
        </w:rPr>
        <w:t xml:space="preserve">W przypadku podpisania umowy w formie pisemnej umowę sporządzono w 2 [w dwóch] egzemplarzach, po jednym dla każdej ze Stron. </w:t>
      </w:r>
    </w:p>
    <w:p w14:paraId="285A799B" w14:textId="4D80B09B" w:rsidR="0071125C" w:rsidRPr="004B5EB3" w:rsidRDefault="0071125C" w:rsidP="004B5EB3">
      <w:pPr>
        <w:pStyle w:val="Akapitzlist"/>
        <w:widowControl w:val="0"/>
        <w:numPr>
          <w:ilvl w:val="0"/>
          <w:numId w:val="14"/>
        </w:numPr>
        <w:tabs>
          <w:tab w:val="left" w:pos="834"/>
        </w:tabs>
        <w:autoSpaceDE w:val="0"/>
        <w:autoSpaceDN w:val="0"/>
        <w:spacing w:after="120" w:line="240" w:lineRule="auto"/>
        <w:ind w:left="714" w:right="119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4B5EB3">
        <w:rPr>
          <w:rFonts w:ascii="Verdana" w:hAnsi="Verdana"/>
          <w:sz w:val="18"/>
          <w:szCs w:val="18"/>
        </w:rPr>
        <w:t>Załączniki</w:t>
      </w:r>
      <w:r w:rsidR="007F4D35">
        <w:rPr>
          <w:rFonts w:ascii="Verdana" w:hAnsi="Verdana"/>
          <w:sz w:val="18"/>
          <w:szCs w:val="18"/>
        </w:rPr>
        <w:t xml:space="preserve"> do Umowy stanowią jej integralną część:</w:t>
      </w:r>
    </w:p>
    <w:p w14:paraId="0FDAB2A4" w14:textId="2300A606" w:rsidR="0071125C" w:rsidRPr="004B5EB3" w:rsidRDefault="00806D74" w:rsidP="004B5EB3">
      <w:pPr>
        <w:pStyle w:val="Akapitzlist"/>
        <w:numPr>
          <w:ilvl w:val="0"/>
          <w:numId w:val="25"/>
        </w:numPr>
        <w:tabs>
          <w:tab w:val="left" w:pos="834"/>
        </w:tabs>
        <w:ind w:right="11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Dane techniczno- eksploatacyjne Samolotu</w:t>
      </w:r>
    </w:p>
    <w:p w14:paraId="5403F15A" w14:textId="50093F83" w:rsidR="0071125C" w:rsidRPr="004B5EB3" w:rsidRDefault="0071125C" w:rsidP="0071125C">
      <w:pPr>
        <w:pStyle w:val="Akapitzlist"/>
        <w:numPr>
          <w:ilvl w:val="0"/>
          <w:numId w:val="25"/>
        </w:numPr>
        <w:tabs>
          <w:tab w:val="left" w:pos="834"/>
        </w:tabs>
        <w:ind w:right="117"/>
        <w:rPr>
          <w:rFonts w:ascii="Verdana" w:hAnsi="Verdana"/>
          <w:sz w:val="18"/>
          <w:szCs w:val="18"/>
        </w:rPr>
      </w:pPr>
      <w:r w:rsidRPr="004B5EB3">
        <w:rPr>
          <w:rFonts w:ascii="Verdana" w:hAnsi="Verdana"/>
          <w:sz w:val="18"/>
          <w:szCs w:val="18"/>
        </w:rPr>
        <w:t xml:space="preserve">Oferta </w:t>
      </w:r>
      <w:r w:rsidR="004B5EB3" w:rsidRPr="004B5EB3">
        <w:rPr>
          <w:rFonts w:ascii="Verdana" w:hAnsi="Verdana"/>
          <w:sz w:val="18"/>
          <w:szCs w:val="18"/>
        </w:rPr>
        <w:t xml:space="preserve">Kupującego </w:t>
      </w:r>
    </w:p>
    <w:p w14:paraId="73089E1B" w14:textId="34170D8B" w:rsidR="004B5EB3" w:rsidRPr="004B5EB3" w:rsidRDefault="004B5EB3" w:rsidP="0071125C">
      <w:pPr>
        <w:pStyle w:val="Akapitzlist"/>
        <w:numPr>
          <w:ilvl w:val="0"/>
          <w:numId w:val="25"/>
        </w:numPr>
        <w:tabs>
          <w:tab w:val="left" w:pos="834"/>
        </w:tabs>
        <w:ind w:right="117"/>
        <w:rPr>
          <w:rFonts w:ascii="Verdana" w:hAnsi="Verdana"/>
          <w:sz w:val="18"/>
          <w:szCs w:val="18"/>
        </w:rPr>
      </w:pPr>
      <w:r w:rsidRPr="004B5EB3">
        <w:rPr>
          <w:rFonts w:ascii="Verdana" w:hAnsi="Verdana"/>
          <w:sz w:val="18"/>
          <w:szCs w:val="18"/>
        </w:rPr>
        <w:t xml:space="preserve">Klauzula Informacyjna Sprzedającego </w:t>
      </w:r>
    </w:p>
    <w:p w14:paraId="11AB9923" w14:textId="0C4887DA" w:rsidR="004B5EB3" w:rsidRPr="004B5EB3" w:rsidRDefault="004B5EB3" w:rsidP="0071125C">
      <w:pPr>
        <w:pStyle w:val="Akapitzlist"/>
        <w:numPr>
          <w:ilvl w:val="0"/>
          <w:numId w:val="25"/>
        </w:numPr>
        <w:tabs>
          <w:tab w:val="left" w:pos="834"/>
        </w:tabs>
        <w:ind w:right="117"/>
        <w:rPr>
          <w:rFonts w:ascii="Verdana" w:hAnsi="Verdana"/>
          <w:sz w:val="18"/>
          <w:szCs w:val="18"/>
        </w:rPr>
      </w:pPr>
      <w:r w:rsidRPr="004B5EB3">
        <w:rPr>
          <w:rFonts w:ascii="Verdana" w:hAnsi="Verdana"/>
          <w:sz w:val="18"/>
          <w:szCs w:val="18"/>
        </w:rPr>
        <w:t>Klauzula informacyjna Kupującego .</w:t>
      </w:r>
    </w:p>
    <w:p w14:paraId="112572AB" w14:textId="22046835" w:rsidR="0071125C" w:rsidRPr="00FA1A29" w:rsidRDefault="0071125C" w:rsidP="004B5EB3">
      <w:pPr>
        <w:tabs>
          <w:tab w:val="left" w:pos="834"/>
        </w:tabs>
        <w:ind w:right="117"/>
        <w:rPr>
          <w:sz w:val="18"/>
          <w:szCs w:val="18"/>
        </w:rPr>
      </w:pPr>
      <w:r w:rsidRPr="00FA1A29">
        <w:rPr>
          <w:sz w:val="18"/>
          <w:szCs w:val="18"/>
        </w:rPr>
        <w:t xml:space="preserve"> </w:t>
      </w:r>
    </w:p>
    <w:p w14:paraId="4E29B9AB" w14:textId="77777777" w:rsidR="0071125C" w:rsidRDefault="0071125C" w:rsidP="0071125C">
      <w:pPr>
        <w:pStyle w:val="Tekstpodstawowy"/>
        <w:rPr>
          <w:sz w:val="22"/>
        </w:rPr>
      </w:pPr>
    </w:p>
    <w:p w14:paraId="31C4B268" w14:textId="6B47EAEA" w:rsidR="0071125C" w:rsidRPr="007F4D35" w:rsidRDefault="0071125C" w:rsidP="0071125C">
      <w:pPr>
        <w:pStyle w:val="Tekstpodstawowy"/>
        <w:tabs>
          <w:tab w:val="left" w:pos="4956"/>
        </w:tabs>
        <w:spacing w:before="169"/>
        <w:ind w:right="4"/>
        <w:jc w:val="center"/>
        <w:rPr>
          <w:b/>
          <w:bCs/>
        </w:rPr>
      </w:pPr>
      <w:r w:rsidRPr="007F4D35">
        <w:rPr>
          <w:b/>
          <w:bCs/>
        </w:rPr>
        <w:t>za</w:t>
      </w:r>
      <w:r w:rsidRPr="007F4D35">
        <w:rPr>
          <w:b/>
          <w:bCs/>
          <w:spacing w:val="-2"/>
        </w:rPr>
        <w:t xml:space="preserve"> </w:t>
      </w:r>
      <w:r w:rsidR="004B5EB3" w:rsidRPr="007F4D35">
        <w:rPr>
          <w:b/>
          <w:bCs/>
          <w:spacing w:val="-2"/>
        </w:rPr>
        <w:t>Sprzedającego</w:t>
      </w:r>
      <w:r w:rsidRPr="007F4D35">
        <w:rPr>
          <w:b/>
          <w:bCs/>
          <w:spacing w:val="-2"/>
        </w:rPr>
        <w:t>:</w:t>
      </w:r>
      <w:r w:rsidRPr="007F4D35">
        <w:rPr>
          <w:b/>
          <w:bCs/>
        </w:rPr>
        <w:tab/>
        <w:t>za</w:t>
      </w:r>
      <w:r w:rsidRPr="007F4D35">
        <w:rPr>
          <w:b/>
          <w:bCs/>
          <w:spacing w:val="-4"/>
        </w:rPr>
        <w:t xml:space="preserve"> </w:t>
      </w:r>
      <w:r w:rsidR="004B5EB3" w:rsidRPr="007F4D35">
        <w:rPr>
          <w:b/>
          <w:bCs/>
          <w:spacing w:val="-2"/>
        </w:rPr>
        <w:t>Kupującego</w:t>
      </w:r>
      <w:r w:rsidRPr="007F4D35">
        <w:rPr>
          <w:b/>
          <w:bCs/>
          <w:spacing w:val="-2"/>
        </w:rPr>
        <w:t>:</w:t>
      </w:r>
    </w:p>
    <w:p w14:paraId="61FD1F17" w14:textId="77777777" w:rsidR="0071125C" w:rsidRPr="007F4D35" w:rsidRDefault="0071125C" w:rsidP="0071125C">
      <w:pPr>
        <w:pStyle w:val="Tekstpodstawowy"/>
        <w:spacing w:before="11" w:after="1"/>
        <w:rPr>
          <w:b/>
          <w:bCs/>
          <w:sz w:val="17"/>
        </w:rPr>
      </w:pPr>
    </w:p>
    <w:tbl>
      <w:tblPr>
        <w:tblStyle w:val="TableNormal"/>
        <w:tblW w:w="0" w:type="auto"/>
        <w:tblInd w:w="685" w:type="dxa"/>
        <w:tblLayout w:type="fixed"/>
        <w:tblLook w:val="01E0" w:firstRow="1" w:lastRow="1" w:firstColumn="1" w:lastColumn="1" w:noHBand="0" w:noVBand="0"/>
      </w:tblPr>
      <w:tblGrid>
        <w:gridCol w:w="4552"/>
        <w:gridCol w:w="3533"/>
      </w:tblGrid>
      <w:tr w:rsidR="0071125C" w14:paraId="7EF2D281" w14:textId="77777777" w:rsidTr="007F2CC4">
        <w:trPr>
          <w:trHeight w:val="219"/>
        </w:trPr>
        <w:tc>
          <w:tcPr>
            <w:tcW w:w="4552" w:type="dxa"/>
          </w:tcPr>
          <w:p w14:paraId="469E90FE" w14:textId="77777777" w:rsidR="0071125C" w:rsidRDefault="0071125C" w:rsidP="007F2CC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533" w:type="dxa"/>
          </w:tcPr>
          <w:p w14:paraId="4C2D3FBB" w14:textId="77777777" w:rsidR="0071125C" w:rsidRDefault="0071125C" w:rsidP="007F2CC4">
            <w:pPr>
              <w:pStyle w:val="TableParagraph"/>
              <w:spacing w:line="200" w:lineRule="exact"/>
              <w:ind w:left="68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 </w:t>
            </w:r>
          </w:p>
        </w:tc>
      </w:tr>
      <w:tr w:rsidR="0071125C" w14:paraId="66CFD2B3" w14:textId="77777777" w:rsidTr="007F2CC4">
        <w:trPr>
          <w:trHeight w:val="1311"/>
        </w:trPr>
        <w:tc>
          <w:tcPr>
            <w:tcW w:w="4552" w:type="dxa"/>
          </w:tcPr>
          <w:p w14:paraId="44829C71" w14:textId="77777777" w:rsidR="0071125C" w:rsidRPr="0071125C" w:rsidRDefault="0071125C" w:rsidP="004B5EB3">
            <w:pPr>
              <w:pStyle w:val="TableParagraph"/>
              <w:tabs>
                <w:tab w:val="left" w:pos="3432"/>
              </w:tabs>
              <w:spacing w:before="1" w:line="219" w:lineRule="exact"/>
              <w:ind w:right="1065"/>
              <w:jc w:val="left"/>
              <w:rPr>
                <w:sz w:val="18"/>
                <w:lang w:val="pl-PL"/>
              </w:rPr>
            </w:pPr>
            <w:r w:rsidRPr="0071125C">
              <w:rPr>
                <w:spacing w:val="-2"/>
                <w:sz w:val="18"/>
                <w:lang w:val="pl-PL"/>
              </w:rPr>
              <w:t xml:space="preserve">   ..................................................     </w:t>
            </w:r>
          </w:p>
          <w:p w14:paraId="1D1B1A8B" w14:textId="77777777" w:rsidR="004B5EB3" w:rsidRDefault="004B5EB3" w:rsidP="007F2CC4">
            <w:pPr>
              <w:pStyle w:val="TableParagraph"/>
              <w:ind w:left="43" w:right="1063"/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>Maria Kalwasińska</w:t>
            </w:r>
          </w:p>
          <w:p w14:paraId="61B8855F" w14:textId="36A96F2E" w:rsidR="0071125C" w:rsidRPr="0071125C" w:rsidRDefault="0071125C" w:rsidP="007F2CC4">
            <w:pPr>
              <w:pStyle w:val="TableParagraph"/>
              <w:ind w:left="43" w:right="1063"/>
              <w:rPr>
                <w:sz w:val="18"/>
                <w:lang w:val="pl-PL"/>
              </w:rPr>
            </w:pPr>
            <w:r w:rsidRPr="0071125C">
              <w:rPr>
                <w:sz w:val="18"/>
                <w:lang w:val="pl-PL"/>
              </w:rPr>
              <w:t xml:space="preserve">Członek </w:t>
            </w:r>
            <w:r w:rsidRPr="0071125C">
              <w:rPr>
                <w:spacing w:val="-2"/>
                <w:sz w:val="18"/>
                <w:lang w:val="pl-PL"/>
              </w:rPr>
              <w:t>Zarządu</w:t>
            </w:r>
          </w:p>
          <w:p w14:paraId="7EE1840B" w14:textId="77777777" w:rsidR="0071125C" w:rsidRPr="0071125C" w:rsidRDefault="0071125C" w:rsidP="007F2CC4">
            <w:pPr>
              <w:pStyle w:val="TableParagraph"/>
              <w:jc w:val="left"/>
              <w:rPr>
                <w:lang w:val="pl-PL"/>
              </w:rPr>
            </w:pPr>
          </w:p>
          <w:p w14:paraId="2C93A7D6" w14:textId="77777777" w:rsidR="0071125C" w:rsidRPr="0071125C" w:rsidRDefault="0071125C" w:rsidP="007F2CC4">
            <w:pPr>
              <w:pStyle w:val="TableParagraph"/>
              <w:spacing w:before="169" w:line="219" w:lineRule="exact"/>
              <w:ind w:left="43" w:right="1065"/>
              <w:rPr>
                <w:sz w:val="18"/>
                <w:szCs w:val="18"/>
                <w:lang w:val="pl-PL"/>
              </w:rPr>
            </w:pPr>
            <w:r w:rsidRPr="0071125C">
              <w:rPr>
                <w:spacing w:val="-2"/>
                <w:sz w:val="18"/>
                <w:szCs w:val="18"/>
                <w:lang w:val="pl-PL"/>
              </w:rPr>
              <w:t>……..............................................</w:t>
            </w:r>
          </w:p>
          <w:p w14:paraId="13025218" w14:textId="55C4F776" w:rsidR="004B5EB3" w:rsidRDefault="004B5EB3" w:rsidP="004B5EB3">
            <w:pPr>
              <w:pStyle w:val="TableParagraph"/>
              <w:spacing w:line="199" w:lineRule="exact"/>
              <w:ind w:right="1065"/>
              <w:jc w:val="both"/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 xml:space="preserve">             Dorota Dmuchowska </w:t>
            </w:r>
          </w:p>
          <w:p w14:paraId="379A90BD" w14:textId="19EF7529" w:rsidR="0071125C" w:rsidRPr="0071125C" w:rsidRDefault="004B5EB3" w:rsidP="004B5EB3">
            <w:pPr>
              <w:pStyle w:val="TableParagraph"/>
              <w:spacing w:line="199" w:lineRule="exact"/>
              <w:ind w:right="1065"/>
              <w:jc w:val="both"/>
              <w:rPr>
                <w:sz w:val="18"/>
                <w:lang w:val="pl-PL"/>
              </w:rPr>
            </w:pPr>
            <w:r>
              <w:rPr>
                <w:spacing w:val="-1"/>
                <w:sz w:val="18"/>
                <w:lang w:val="pl-PL"/>
              </w:rPr>
              <w:t xml:space="preserve">                Członek Zarządu  </w:t>
            </w:r>
          </w:p>
        </w:tc>
        <w:tc>
          <w:tcPr>
            <w:tcW w:w="3533" w:type="dxa"/>
          </w:tcPr>
          <w:p w14:paraId="3FAF6DE3" w14:textId="77777777" w:rsidR="0071125C" w:rsidRPr="0071125C" w:rsidRDefault="0071125C" w:rsidP="007F2CC4">
            <w:pPr>
              <w:pStyle w:val="TableParagraph"/>
              <w:jc w:val="left"/>
              <w:rPr>
                <w:sz w:val="18"/>
                <w:lang w:val="pl-PL"/>
              </w:rPr>
            </w:pPr>
            <w:r w:rsidRPr="0071125C">
              <w:rPr>
                <w:spacing w:val="-2"/>
                <w:sz w:val="18"/>
                <w:lang w:val="pl-PL"/>
              </w:rPr>
              <w:t xml:space="preserve">           …………………………………………………</w:t>
            </w:r>
          </w:p>
          <w:p w14:paraId="48178564" w14:textId="77777777" w:rsidR="0071125C" w:rsidRPr="0071125C" w:rsidRDefault="0071125C" w:rsidP="007F2CC4">
            <w:pPr>
              <w:pStyle w:val="TableParagraph"/>
              <w:spacing w:before="12"/>
              <w:jc w:val="left"/>
              <w:rPr>
                <w:sz w:val="17"/>
                <w:lang w:val="pl-PL"/>
              </w:rPr>
            </w:pPr>
          </w:p>
          <w:p w14:paraId="483D928F" w14:textId="77777777" w:rsidR="0071125C" w:rsidRPr="0071125C" w:rsidRDefault="0071125C" w:rsidP="007F2CC4">
            <w:pPr>
              <w:pStyle w:val="TableParagraph"/>
              <w:ind w:right="425"/>
              <w:jc w:val="left"/>
              <w:rPr>
                <w:sz w:val="18"/>
                <w:lang w:val="pl-PL"/>
              </w:rPr>
            </w:pPr>
          </w:p>
          <w:p w14:paraId="2B5B40C0" w14:textId="126E6613" w:rsidR="0071125C" w:rsidRPr="0071125C" w:rsidRDefault="0071125C" w:rsidP="007F2CC4">
            <w:pPr>
              <w:pStyle w:val="TableParagraph"/>
              <w:ind w:left="1248" w:right="425"/>
              <w:jc w:val="left"/>
              <w:rPr>
                <w:sz w:val="18"/>
                <w:lang w:val="pl-PL"/>
              </w:rPr>
            </w:pPr>
            <w:r w:rsidRPr="0071125C">
              <w:rPr>
                <w:sz w:val="18"/>
                <w:lang w:val="pl-PL"/>
              </w:rPr>
              <w:t xml:space="preserve"> </w:t>
            </w:r>
          </w:p>
        </w:tc>
      </w:tr>
    </w:tbl>
    <w:p w14:paraId="7A41721B" w14:textId="77777777" w:rsidR="007F4D35" w:rsidRDefault="007F4D35" w:rsidP="004B5EB3">
      <w:pPr>
        <w:jc w:val="both"/>
        <w:rPr>
          <w:rFonts w:ascii="Calibri Light" w:eastAsia="Calibri" w:hAnsi="Calibri Light" w:cs="Calibri Light"/>
          <w:b/>
          <w:bCs/>
        </w:rPr>
      </w:pPr>
    </w:p>
    <w:p w14:paraId="6413FFD9" w14:textId="7EC22CE6" w:rsidR="004B5EB3" w:rsidRPr="00AA0508" w:rsidRDefault="004B5EB3" w:rsidP="004B5EB3">
      <w:pPr>
        <w:jc w:val="both"/>
        <w:rPr>
          <w:rFonts w:ascii="Calibri Light" w:eastAsia="Calibri" w:hAnsi="Calibri Light" w:cs="Calibri Light"/>
          <w:b/>
          <w:bCs/>
          <w:shd w:val="clear" w:color="auto" w:fill="FFFFFF"/>
        </w:rPr>
      </w:pPr>
      <w:r w:rsidRPr="00AA0508">
        <w:rPr>
          <w:rFonts w:ascii="Calibri Light" w:eastAsia="Calibri" w:hAnsi="Calibri Light" w:cs="Calibri Light"/>
          <w:b/>
          <w:bCs/>
        </w:rPr>
        <w:t xml:space="preserve">Załącznik nr </w:t>
      </w:r>
      <w:r>
        <w:rPr>
          <w:rFonts w:ascii="Calibri Light" w:eastAsia="Calibri" w:hAnsi="Calibri Light" w:cs="Calibri Light"/>
          <w:b/>
          <w:bCs/>
        </w:rPr>
        <w:t>3</w:t>
      </w:r>
      <w:r w:rsidRPr="00AA0508">
        <w:rPr>
          <w:rFonts w:ascii="Calibri Light" w:eastAsia="Calibri" w:hAnsi="Calibri Light" w:cs="Calibri Light"/>
          <w:b/>
          <w:bCs/>
        </w:rPr>
        <w:t xml:space="preserve">: Klauzula informacyjna Polskiej Akademii Lotniczej sp. z o.o. </w:t>
      </w:r>
    </w:p>
    <w:p w14:paraId="6E4B1D3E" w14:textId="77777777" w:rsidR="004B5EB3" w:rsidRPr="00460532" w:rsidRDefault="004B5EB3" w:rsidP="004B5EB3">
      <w:pPr>
        <w:jc w:val="center"/>
        <w:rPr>
          <w:rFonts w:ascii="Calibri Light" w:eastAsia="Calibri" w:hAnsi="Calibri Light" w:cs="Calibri Light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2"/>
        <w:gridCol w:w="6420"/>
      </w:tblGrid>
      <w:tr w:rsidR="004B5EB3" w:rsidRPr="00460532" w14:paraId="456FAE52" w14:textId="77777777" w:rsidTr="00115FD2">
        <w:tc>
          <w:tcPr>
            <w:tcW w:w="2642" w:type="dxa"/>
            <w:shd w:val="clear" w:color="auto" w:fill="auto"/>
          </w:tcPr>
          <w:p w14:paraId="52ADC590" w14:textId="77777777" w:rsidR="004B5EB3" w:rsidRPr="00460532" w:rsidRDefault="004B5EB3" w:rsidP="00115FD2">
            <w:pPr>
              <w:rPr>
                <w:rFonts w:ascii="Calibri Light" w:eastAsia="Calibri" w:hAnsi="Calibri Light" w:cs="Calibri Light"/>
              </w:rPr>
            </w:pPr>
            <w:r w:rsidRPr="00460532">
              <w:rPr>
                <w:rFonts w:ascii="Calibri Light" w:eastAsia="Calibri" w:hAnsi="Calibri Light" w:cs="Calibri Light"/>
              </w:rPr>
              <w:t>Administrator danych:</w:t>
            </w:r>
          </w:p>
        </w:tc>
        <w:tc>
          <w:tcPr>
            <w:tcW w:w="6420" w:type="dxa"/>
            <w:shd w:val="clear" w:color="auto" w:fill="auto"/>
          </w:tcPr>
          <w:p w14:paraId="6F8110D5" w14:textId="77777777" w:rsidR="004B5EB3" w:rsidRPr="00460532" w:rsidRDefault="004B5EB3" w:rsidP="00115FD2">
            <w:pPr>
              <w:jc w:val="both"/>
              <w:rPr>
                <w:rFonts w:ascii="Calibri Light" w:eastAsia="Calibri" w:hAnsi="Calibri Light" w:cs="Calibri Light"/>
              </w:rPr>
            </w:pPr>
            <w:r w:rsidRPr="00460532">
              <w:rPr>
                <w:rFonts w:ascii="Calibri Light" w:eastAsia="Calibri" w:hAnsi="Calibri Light" w:cs="Calibri Light"/>
              </w:rPr>
              <w:t xml:space="preserve">Administratorem danych osobowych jest Polska Akademia Lotnicza sp. z o.o. z siedzibą w Warszawie, adres: ul. Komitetu Obrony Robotników 45A, 02-146 Warszawa, KRS: 0000469473, e-mail: </w:t>
            </w:r>
          </w:p>
        </w:tc>
      </w:tr>
      <w:tr w:rsidR="004B5EB3" w:rsidRPr="00460532" w14:paraId="2880AD67" w14:textId="77777777" w:rsidTr="00115FD2">
        <w:tc>
          <w:tcPr>
            <w:tcW w:w="2642" w:type="dxa"/>
            <w:shd w:val="clear" w:color="auto" w:fill="auto"/>
          </w:tcPr>
          <w:p w14:paraId="687F4BD7" w14:textId="77777777" w:rsidR="004B5EB3" w:rsidRPr="00460532" w:rsidRDefault="004B5EB3" w:rsidP="00115FD2">
            <w:pPr>
              <w:rPr>
                <w:rFonts w:ascii="Calibri Light" w:eastAsia="Calibri" w:hAnsi="Calibri Light" w:cs="Calibri Light"/>
              </w:rPr>
            </w:pPr>
            <w:r w:rsidRPr="00460532">
              <w:rPr>
                <w:rFonts w:ascii="Calibri Light" w:eastAsia="Calibri" w:hAnsi="Calibri Light" w:cs="Calibri Light"/>
              </w:rPr>
              <w:t>Inspektor Ochrony Danych:</w:t>
            </w:r>
          </w:p>
        </w:tc>
        <w:tc>
          <w:tcPr>
            <w:tcW w:w="6420" w:type="dxa"/>
            <w:shd w:val="clear" w:color="auto" w:fill="auto"/>
          </w:tcPr>
          <w:p w14:paraId="768D5EF4" w14:textId="77777777" w:rsidR="004B5EB3" w:rsidRPr="00460532" w:rsidRDefault="004B5EB3" w:rsidP="00115FD2">
            <w:pPr>
              <w:jc w:val="both"/>
              <w:rPr>
                <w:rFonts w:ascii="Calibri Light" w:eastAsia="Calibri" w:hAnsi="Calibri Light" w:cs="Calibri Light"/>
              </w:rPr>
            </w:pPr>
            <w:r w:rsidRPr="00460532">
              <w:rPr>
                <w:rFonts w:ascii="Calibri Light" w:eastAsia="Calibri" w:hAnsi="Calibri Light" w:cs="Calibri Light"/>
              </w:rPr>
              <w:t>Polska Akademia Lotnicza sp. z o.o. (dalej jako „PAL”) nie powołała Inspektora Ochrony Danych. PAL przetwarza dane osobowe w oparciu o obowiązujące przepisy prawa z zachowaniem należytej staranności właściwej dla rodzaju świadczonych przez spółkę usług oraz zgodnie z procedurami ochrony danych osobowych przyjętymi w ramach grupy kapitałowej Polska Grupa Lotnicza S.A. („PGL S.A.”)</w:t>
            </w:r>
          </w:p>
        </w:tc>
      </w:tr>
      <w:tr w:rsidR="004B5EB3" w:rsidRPr="00460532" w14:paraId="77D90EDF" w14:textId="77777777" w:rsidTr="00115FD2">
        <w:tc>
          <w:tcPr>
            <w:tcW w:w="2642" w:type="dxa"/>
            <w:shd w:val="clear" w:color="auto" w:fill="auto"/>
          </w:tcPr>
          <w:p w14:paraId="6B891E82" w14:textId="77777777" w:rsidR="004B5EB3" w:rsidRPr="00460532" w:rsidRDefault="004B5EB3" w:rsidP="00115FD2">
            <w:pPr>
              <w:rPr>
                <w:rFonts w:ascii="Calibri Light" w:eastAsia="Calibri" w:hAnsi="Calibri Light" w:cs="Calibri Light"/>
              </w:rPr>
            </w:pPr>
            <w:r w:rsidRPr="00460532">
              <w:rPr>
                <w:rFonts w:ascii="Calibri Light" w:eastAsia="Calibri" w:hAnsi="Calibri Light" w:cs="Calibri Light"/>
              </w:rPr>
              <w:t>Cele i podstawy prawne przetwarzania:</w:t>
            </w:r>
          </w:p>
          <w:p w14:paraId="0664561E" w14:textId="77777777" w:rsidR="004B5EB3" w:rsidRPr="00460532" w:rsidRDefault="004B5EB3" w:rsidP="00115FD2">
            <w:pPr>
              <w:rPr>
                <w:rFonts w:ascii="Calibri Light" w:eastAsia="Calibri" w:hAnsi="Calibri Light" w:cs="Calibri Light"/>
              </w:rPr>
            </w:pPr>
          </w:p>
          <w:p w14:paraId="52487E29" w14:textId="77777777" w:rsidR="004B5EB3" w:rsidRPr="00460532" w:rsidRDefault="004B5EB3" w:rsidP="00115FD2">
            <w:pPr>
              <w:rPr>
                <w:rFonts w:ascii="Calibri Light" w:eastAsia="Calibri" w:hAnsi="Calibri Light" w:cs="Calibri Light"/>
              </w:rPr>
            </w:pPr>
          </w:p>
        </w:tc>
        <w:tc>
          <w:tcPr>
            <w:tcW w:w="6420" w:type="dxa"/>
            <w:shd w:val="clear" w:color="auto" w:fill="auto"/>
          </w:tcPr>
          <w:p w14:paraId="421CCCC0" w14:textId="77777777" w:rsidR="004B5EB3" w:rsidRPr="00460532" w:rsidRDefault="004B5EB3" w:rsidP="00115FD2">
            <w:pPr>
              <w:jc w:val="both"/>
              <w:rPr>
                <w:rFonts w:ascii="Calibri Light" w:eastAsia="Calibri" w:hAnsi="Calibri Light" w:cs="Calibri Light"/>
              </w:rPr>
            </w:pPr>
            <w:r w:rsidRPr="00460532">
              <w:rPr>
                <w:rFonts w:ascii="Calibri Light" w:eastAsia="Calibri" w:hAnsi="Calibri Light" w:cs="Calibri Light"/>
              </w:rPr>
              <w:t>Przetwarzamy twoje dane osobowe w następujących celach:</w:t>
            </w:r>
          </w:p>
          <w:p w14:paraId="65E7C421" w14:textId="521E9C00" w:rsidR="004B5EB3" w:rsidRPr="00460532" w:rsidRDefault="004B5EB3" w:rsidP="004B5EB3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Calibri Light" w:eastAsia="Calibri" w:hAnsi="Calibri Light" w:cs="Calibri Light"/>
              </w:rPr>
            </w:pPr>
            <w:r w:rsidRPr="00460532">
              <w:rPr>
                <w:rFonts w:ascii="Calibri Light" w:eastAsia="Calibri" w:hAnsi="Calibri Light" w:cs="Calibri Light"/>
              </w:rPr>
              <w:t>Wykonywanie praw i obowiązków wynikających z</w:t>
            </w:r>
            <w:r>
              <w:rPr>
                <w:rFonts w:ascii="Calibri Light" w:eastAsia="Calibri" w:hAnsi="Calibri Light" w:cs="Calibri Light"/>
              </w:rPr>
              <w:t xml:space="preserve"> Umowy</w:t>
            </w:r>
            <w:r w:rsidRPr="00460532">
              <w:rPr>
                <w:rFonts w:ascii="Calibri Light" w:eastAsia="Calibri" w:hAnsi="Calibri Light" w:cs="Calibri Light"/>
              </w:rPr>
              <w:t xml:space="preserve"> </w:t>
            </w:r>
            <w:r>
              <w:rPr>
                <w:rFonts w:ascii="Calibri Light" w:eastAsia="Calibri" w:hAnsi="Calibri Light" w:cs="Calibri Light"/>
              </w:rPr>
              <w:t xml:space="preserve">sprzedaży Samolotu </w:t>
            </w:r>
            <w:r w:rsidRPr="00460532">
              <w:rPr>
                <w:rFonts w:ascii="Calibri Light" w:eastAsia="Calibri" w:hAnsi="Calibri Light" w:cs="Calibri Light"/>
              </w:rPr>
              <w:t>zawarte</w:t>
            </w:r>
            <w:r>
              <w:rPr>
                <w:rFonts w:ascii="Calibri Light" w:eastAsia="Calibri" w:hAnsi="Calibri Light" w:cs="Calibri Light"/>
              </w:rPr>
              <w:t>j</w:t>
            </w:r>
            <w:r w:rsidRPr="00460532">
              <w:rPr>
                <w:rFonts w:ascii="Calibri Light" w:eastAsia="Calibri" w:hAnsi="Calibri Light" w:cs="Calibri Light"/>
              </w:rPr>
              <w:t xml:space="preserve"> z</w:t>
            </w:r>
            <w:r>
              <w:rPr>
                <w:rFonts w:ascii="Calibri Light" w:eastAsia="Calibri" w:hAnsi="Calibri Light" w:cs="Calibri Light"/>
              </w:rPr>
              <w:t xml:space="preserve"> Kupującym („Umowa”). </w:t>
            </w:r>
          </w:p>
          <w:p w14:paraId="075C12CA" w14:textId="77777777" w:rsidR="004B5EB3" w:rsidRPr="00460532" w:rsidRDefault="004B5EB3" w:rsidP="004B5EB3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Calibri Light" w:eastAsia="Calibri" w:hAnsi="Calibri Light" w:cs="Calibri Light"/>
              </w:rPr>
            </w:pPr>
            <w:r w:rsidRPr="00460532">
              <w:rPr>
                <w:rFonts w:ascii="Calibri Light" w:eastAsia="Calibri" w:hAnsi="Calibri Light" w:cs="Calibri Light"/>
              </w:rPr>
              <w:t xml:space="preserve">Kontaktowanie się z Państwem jako przedstawicielem strony </w:t>
            </w:r>
            <w:r>
              <w:rPr>
                <w:rFonts w:ascii="Calibri Light" w:eastAsia="Calibri" w:hAnsi="Calibri Light" w:cs="Calibri Light"/>
              </w:rPr>
              <w:t>Umowy</w:t>
            </w:r>
            <w:r w:rsidRPr="00460532">
              <w:rPr>
                <w:rFonts w:ascii="Calibri Light" w:eastAsia="Calibri" w:hAnsi="Calibri Light" w:cs="Calibri Light"/>
              </w:rPr>
              <w:t xml:space="preserve">, na podstawie prawnie uzasadnionego interesu administratora, </w:t>
            </w:r>
            <w:proofErr w:type="spellStart"/>
            <w:r w:rsidRPr="00460532">
              <w:rPr>
                <w:rFonts w:ascii="Calibri Light" w:eastAsia="Calibri" w:hAnsi="Calibri Light" w:cs="Calibri Light"/>
              </w:rPr>
              <w:t>t.j</w:t>
            </w:r>
            <w:proofErr w:type="spellEnd"/>
            <w:r w:rsidRPr="00460532">
              <w:rPr>
                <w:rFonts w:ascii="Calibri Light" w:eastAsia="Calibri" w:hAnsi="Calibri Light" w:cs="Calibri Light"/>
              </w:rPr>
              <w:t xml:space="preserve">. wykonywania </w:t>
            </w:r>
            <w:r>
              <w:rPr>
                <w:rFonts w:ascii="Calibri Light" w:eastAsia="Calibri" w:hAnsi="Calibri Light" w:cs="Calibri Light"/>
              </w:rPr>
              <w:t>Umowy</w:t>
            </w:r>
          </w:p>
          <w:p w14:paraId="724978F7" w14:textId="77777777" w:rsidR="004B5EB3" w:rsidRPr="00460532" w:rsidRDefault="004B5EB3" w:rsidP="004B5EB3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Calibri Light" w:eastAsia="Calibri" w:hAnsi="Calibri Light" w:cs="Calibri Light"/>
              </w:rPr>
            </w:pPr>
            <w:r w:rsidRPr="00460532">
              <w:rPr>
                <w:rFonts w:ascii="Calibri Light" w:eastAsia="Calibri" w:hAnsi="Calibri Light" w:cs="Calibri Light"/>
              </w:rPr>
              <w:t xml:space="preserve">Podejmowanie działań związanych z </w:t>
            </w:r>
            <w:r>
              <w:rPr>
                <w:rFonts w:ascii="Calibri Light" w:eastAsia="Calibri" w:hAnsi="Calibri Light" w:cs="Calibri Light"/>
              </w:rPr>
              <w:t xml:space="preserve">Umową </w:t>
            </w:r>
            <w:r w:rsidRPr="00460532">
              <w:rPr>
                <w:rFonts w:ascii="Calibri Light" w:eastAsia="Calibri" w:hAnsi="Calibri Light" w:cs="Calibri Light"/>
              </w:rPr>
              <w:t>(archiwizacja dokumentów, statystyka wewnętrzna, raportowanie)  na podstawie prawnie uzasadnionego interes administratora, którym jest utrzymanie odpowiedniej jakości usług oraz dbałość o utrzymanie relacji biznesowych,</w:t>
            </w:r>
          </w:p>
          <w:p w14:paraId="07B294AB" w14:textId="77777777" w:rsidR="004B5EB3" w:rsidRPr="00460532" w:rsidRDefault="004B5EB3" w:rsidP="004B5EB3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Calibri Light" w:eastAsia="Calibri" w:hAnsi="Calibri Light" w:cs="Calibri Light"/>
              </w:rPr>
            </w:pPr>
            <w:r w:rsidRPr="00460532">
              <w:rPr>
                <w:rFonts w:ascii="Calibri Light" w:eastAsia="Calibri" w:hAnsi="Calibri Light" w:cs="Calibri Light"/>
              </w:rPr>
              <w:t>Wykorzystywanie w celach rachunkowych, księgowych, podatkowych i innych, związane z wykonywaniem obowiązków prawnych PAL</w:t>
            </w:r>
          </w:p>
          <w:p w14:paraId="68FE1E30" w14:textId="77777777" w:rsidR="004B5EB3" w:rsidRPr="00460532" w:rsidRDefault="004B5EB3" w:rsidP="004B5EB3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Calibri Light" w:eastAsia="Calibri" w:hAnsi="Calibri Light" w:cs="Calibri Light"/>
              </w:rPr>
            </w:pPr>
            <w:r w:rsidRPr="00460532">
              <w:rPr>
                <w:rFonts w:ascii="Calibri Light" w:eastAsia="Calibri" w:hAnsi="Calibri Light" w:cs="Calibri Light"/>
              </w:rPr>
              <w:t>Ewentualne ustalenie, dochodzenie lub obrona przed roszczeniami będącymi realizacją naszego prawnie uzasadnionego interesu.</w:t>
            </w:r>
          </w:p>
        </w:tc>
      </w:tr>
      <w:tr w:rsidR="004B5EB3" w:rsidRPr="00460532" w14:paraId="2B8D5EA8" w14:textId="77777777" w:rsidTr="00115FD2">
        <w:trPr>
          <w:trHeight w:val="1124"/>
        </w:trPr>
        <w:tc>
          <w:tcPr>
            <w:tcW w:w="2642" w:type="dxa"/>
            <w:shd w:val="clear" w:color="auto" w:fill="auto"/>
          </w:tcPr>
          <w:p w14:paraId="5D1C6F61" w14:textId="77777777" w:rsidR="004B5EB3" w:rsidRPr="00460532" w:rsidRDefault="004B5EB3" w:rsidP="00115FD2">
            <w:pPr>
              <w:rPr>
                <w:rFonts w:ascii="Calibri Light" w:eastAsia="Calibri" w:hAnsi="Calibri Light" w:cs="Calibri Light"/>
              </w:rPr>
            </w:pPr>
            <w:r w:rsidRPr="00460532">
              <w:rPr>
                <w:rFonts w:ascii="Calibri Light" w:eastAsia="Calibri" w:hAnsi="Calibri Light" w:cs="Calibri Light"/>
              </w:rPr>
              <w:t>Kategorie odbiorców:</w:t>
            </w:r>
          </w:p>
        </w:tc>
        <w:tc>
          <w:tcPr>
            <w:tcW w:w="6420" w:type="dxa"/>
            <w:shd w:val="clear" w:color="auto" w:fill="auto"/>
          </w:tcPr>
          <w:p w14:paraId="26E9CB82" w14:textId="77777777" w:rsidR="004B5EB3" w:rsidRPr="00460532" w:rsidRDefault="004B5EB3" w:rsidP="00115FD2">
            <w:pPr>
              <w:jc w:val="both"/>
              <w:rPr>
                <w:rFonts w:ascii="Calibri Light" w:eastAsia="Calibri" w:hAnsi="Calibri Light" w:cs="Calibri Light"/>
              </w:rPr>
            </w:pPr>
            <w:r w:rsidRPr="00460532">
              <w:rPr>
                <w:rFonts w:ascii="Calibri Light" w:eastAsia="Calibri" w:hAnsi="Calibri Light" w:cs="Calibri Light"/>
              </w:rPr>
              <w:t>Dane osobowe mogą być przekazane:</w:t>
            </w:r>
          </w:p>
          <w:p w14:paraId="723109F3" w14:textId="77777777" w:rsidR="004B5EB3" w:rsidRPr="00AA0508" w:rsidRDefault="004B5EB3" w:rsidP="004B5EB3">
            <w:pPr>
              <w:pStyle w:val="Akapitzlist"/>
              <w:numPr>
                <w:ilvl w:val="0"/>
                <w:numId w:val="16"/>
              </w:numPr>
              <w:spacing w:after="0"/>
              <w:ind w:left="714" w:hanging="357"/>
              <w:contextualSpacing w:val="0"/>
              <w:rPr>
                <w:rFonts w:ascii="Calibri Light" w:eastAsia="Calibri" w:hAnsi="Calibri Light" w:cs="Calibri Light"/>
              </w:rPr>
            </w:pPr>
            <w:r w:rsidRPr="00AA0508">
              <w:rPr>
                <w:rFonts w:ascii="Calibri Light" w:eastAsia="Calibri" w:hAnsi="Calibri Light" w:cs="Calibri Light"/>
              </w:rPr>
              <w:t>organom administracji publicznej i porządku prawnego w sytuacjach określonych w przepisach prawa;</w:t>
            </w:r>
          </w:p>
          <w:p w14:paraId="5E57934E" w14:textId="77777777" w:rsidR="004B5EB3" w:rsidRPr="00460532" w:rsidRDefault="004B5EB3" w:rsidP="004B5EB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Calibri Light" w:eastAsia="Calibri" w:hAnsi="Calibri Light" w:cs="Calibri Light"/>
              </w:rPr>
            </w:pPr>
            <w:r w:rsidRPr="00460532">
              <w:rPr>
                <w:rFonts w:ascii="Calibri Light" w:eastAsia="Calibri" w:hAnsi="Calibri Light" w:cs="Calibri Light"/>
              </w:rPr>
              <w:t>podmiotom powiązanym z PAL, tj. spółkom z Grupy Kapitałowej PGL S.A.,</w:t>
            </w:r>
          </w:p>
          <w:p w14:paraId="60BB040E" w14:textId="77777777" w:rsidR="004B5EB3" w:rsidRPr="00460532" w:rsidRDefault="004B5EB3" w:rsidP="004B5EB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Calibri Light" w:eastAsia="Calibri" w:hAnsi="Calibri Light" w:cs="Calibri Light"/>
              </w:rPr>
            </w:pPr>
            <w:r w:rsidRPr="00460532">
              <w:rPr>
                <w:rFonts w:ascii="Calibri Light" w:eastAsia="Calibri" w:hAnsi="Calibri Light" w:cs="Calibri Light"/>
              </w:rPr>
              <w:t>podmiotom świadczącym wybrane usługi na rzecz PAL (usługi księgowe, prawne, marketingowe, informatyczne – w takim zakresie, w jakim jest to niezbędne do świadczenia tych usług),</w:t>
            </w:r>
          </w:p>
          <w:p w14:paraId="01977C6F" w14:textId="77777777" w:rsidR="004B5EB3" w:rsidRPr="00460532" w:rsidRDefault="004B5EB3" w:rsidP="004B5EB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Calibri Light" w:eastAsia="Calibri" w:hAnsi="Calibri Light" w:cs="Calibri Light"/>
              </w:rPr>
            </w:pPr>
            <w:r w:rsidRPr="00460532">
              <w:rPr>
                <w:rFonts w:ascii="Calibri Light" w:eastAsia="Calibri" w:hAnsi="Calibri Light" w:cs="Calibri Light"/>
              </w:rPr>
              <w:t>podmiotom prowadzącym działalność płatniczą (banki) – w celu dokonywania rozliczeń.</w:t>
            </w:r>
          </w:p>
        </w:tc>
      </w:tr>
      <w:tr w:rsidR="004B5EB3" w:rsidRPr="00460532" w14:paraId="61A5E401" w14:textId="77777777" w:rsidTr="00CF295B">
        <w:trPr>
          <w:trHeight w:val="416"/>
        </w:trPr>
        <w:tc>
          <w:tcPr>
            <w:tcW w:w="2642" w:type="dxa"/>
            <w:tcBorders>
              <w:bottom w:val="single" w:sz="4" w:space="0" w:color="auto"/>
            </w:tcBorders>
            <w:shd w:val="clear" w:color="auto" w:fill="auto"/>
          </w:tcPr>
          <w:p w14:paraId="69750C93" w14:textId="77777777" w:rsidR="004B5EB3" w:rsidRPr="00460532" w:rsidRDefault="004B5EB3" w:rsidP="00115FD2">
            <w:pPr>
              <w:spacing w:after="120"/>
              <w:rPr>
                <w:rFonts w:ascii="Calibri Light" w:eastAsia="Calibri" w:hAnsi="Calibri Light" w:cs="Calibri Light"/>
                <w:u w:val="single"/>
                <w:shd w:val="clear" w:color="auto" w:fill="FFFFFF"/>
              </w:rPr>
            </w:pPr>
            <w:r w:rsidRPr="00460532">
              <w:rPr>
                <w:rFonts w:ascii="Calibri Light" w:eastAsia="Calibri" w:hAnsi="Calibri Light" w:cs="Calibri Light"/>
              </w:rPr>
              <w:t>Okres przechowywania:</w:t>
            </w:r>
          </w:p>
        </w:tc>
        <w:tc>
          <w:tcPr>
            <w:tcW w:w="6420" w:type="dxa"/>
            <w:tcBorders>
              <w:bottom w:val="single" w:sz="4" w:space="0" w:color="auto"/>
            </w:tcBorders>
            <w:shd w:val="clear" w:color="auto" w:fill="auto"/>
          </w:tcPr>
          <w:p w14:paraId="4A705BED" w14:textId="77777777" w:rsidR="004B5EB3" w:rsidRPr="00460532" w:rsidRDefault="004B5EB3" w:rsidP="004B5EB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Calibri Light" w:eastAsia="Calibri" w:hAnsi="Calibri Light" w:cs="Calibri Light"/>
              </w:rPr>
            </w:pPr>
            <w:r w:rsidRPr="00460532">
              <w:rPr>
                <w:rFonts w:ascii="Calibri Light" w:eastAsia="Calibri" w:hAnsi="Calibri Light" w:cs="Calibri Light"/>
              </w:rPr>
              <w:t>W celu wykonania praw i obowiązków wynikających z zawarte</w:t>
            </w:r>
            <w:r>
              <w:rPr>
                <w:rFonts w:ascii="Calibri Light" w:eastAsia="Calibri" w:hAnsi="Calibri Light" w:cs="Calibri Light"/>
              </w:rPr>
              <w:t>j</w:t>
            </w:r>
            <w:r w:rsidRPr="00460532">
              <w:rPr>
                <w:rFonts w:ascii="Calibri Light" w:eastAsia="Calibri" w:hAnsi="Calibri Light" w:cs="Calibri Light"/>
              </w:rPr>
              <w:t xml:space="preserve"> </w:t>
            </w:r>
            <w:r>
              <w:rPr>
                <w:rFonts w:ascii="Calibri Light" w:eastAsia="Calibri" w:hAnsi="Calibri Light" w:cs="Calibri Light"/>
              </w:rPr>
              <w:t>Umowy</w:t>
            </w:r>
            <w:r w:rsidRPr="00460532">
              <w:rPr>
                <w:rFonts w:ascii="Calibri Light" w:eastAsia="Calibri" w:hAnsi="Calibri Light" w:cs="Calibri Light"/>
              </w:rPr>
              <w:t xml:space="preserve"> – do czasu wygaśnięcia roszczeń z tytułu </w:t>
            </w:r>
            <w:r>
              <w:rPr>
                <w:rFonts w:ascii="Calibri Light" w:eastAsia="Calibri" w:hAnsi="Calibri Light" w:cs="Calibri Light"/>
              </w:rPr>
              <w:t>Umowy</w:t>
            </w:r>
            <w:r w:rsidRPr="00460532">
              <w:rPr>
                <w:rFonts w:ascii="Calibri Light" w:eastAsia="Calibri" w:hAnsi="Calibri Light" w:cs="Calibri Light"/>
              </w:rPr>
              <w:t>.</w:t>
            </w:r>
          </w:p>
          <w:p w14:paraId="53836046" w14:textId="77777777" w:rsidR="004B5EB3" w:rsidRPr="00460532" w:rsidRDefault="004B5EB3" w:rsidP="004B5EB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Calibri Light" w:eastAsia="Calibri" w:hAnsi="Calibri Light" w:cs="Calibri Light"/>
              </w:rPr>
            </w:pPr>
            <w:r w:rsidRPr="00460532">
              <w:rPr>
                <w:rFonts w:ascii="Calibri Light" w:eastAsia="Calibri" w:hAnsi="Calibri Light" w:cs="Calibri Light"/>
              </w:rPr>
              <w:t>W celu prowadzenia statystyki wewnętrznej, raportów – do czasu wygaśnięcia roszczeń z tytułu zawarte</w:t>
            </w:r>
            <w:r>
              <w:rPr>
                <w:rFonts w:ascii="Calibri Light" w:eastAsia="Calibri" w:hAnsi="Calibri Light" w:cs="Calibri Light"/>
              </w:rPr>
              <w:t>j Umowy</w:t>
            </w:r>
            <w:r w:rsidRPr="00460532">
              <w:rPr>
                <w:rFonts w:ascii="Calibri Light" w:eastAsia="Calibri" w:hAnsi="Calibri Light" w:cs="Calibri Light"/>
              </w:rPr>
              <w:t>.</w:t>
            </w:r>
          </w:p>
          <w:p w14:paraId="72113AB6" w14:textId="77777777" w:rsidR="004B5EB3" w:rsidRPr="00460532" w:rsidRDefault="004B5EB3" w:rsidP="004B5EB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Calibri Light" w:eastAsia="Calibri" w:hAnsi="Calibri Light" w:cs="Calibri Light"/>
              </w:rPr>
            </w:pPr>
            <w:r w:rsidRPr="00460532">
              <w:rPr>
                <w:rFonts w:ascii="Calibri Light" w:eastAsia="Calibri" w:hAnsi="Calibri Light" w:cs="Calibri Light"/>
              </w:rPr>
              <w:t xml:space="preserve">W celu archiwizacji dokumentów - do czasu wygaśnięcia roszczeń z tytułu </w:t>
            </w:r>
            <w:r>
              <w:rPr>
                <w:rFonts w:ascii="Calibri Light" w:eastAsia="Calibri" w:hAnsi="Calibri Light" w:cs="Calibri Light"/>
              </w:rPr>
              <w:t>Umowy</w:t>
            </w:r>
            <w:r w:rsidRPr="00460532">
              <w:rPr>
                <w:rFonts w:ascii="Calibri Light" w:eastAsia="Calibri" w:hAnsi="Calibri Light" w:cs="Calibri Light"/>
              </w:rPr>
              <w:t>.</w:t>
            </w:r>
          </w:p>
          <w:p w14:paraId="1A065DCB" w14:textId="77777777" w:rsidR="004B5EB3" w:rsidRPr="00460532" w:rsidRDefault="004B5EB3" w:rsidP="004B5EB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Calibri Light" w:eastAsia="Calibri" w:hAnsi="Calibri Light" w:cs="Calibri Light"/>
              </w:rPr>
            </w:pPr>
            <w:r w:rsidRPr="00460532">
              <w:rPr>
                <w:rFonts w:ascii="Calibri Light" w:eastAsia="Calibri" w:hAnsi="Calibri Light" w:cs="Calibri Light"/>
              </w:rPr>
              <w:t>W celach księgowych – do dnia zatwierdzenia sprawozdania finansowego za dany rok obrotowy, nie krócej jednak niż do dnia rozliczenia osób, którym powierzono składniki aktywów objęte sprzedażą detaliczną.</w:t>
            </w:r>
          </w:p>
          <w:p w14:paraId="0148EA06" w14:textId="77777777" w:rsidR="004B5EB3" w:rsidRPr="00460532" w:rsidRDefault="004B5EB3" w:rsidP="004B5EB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Calibri Light" w:eastAsia="Calibri" w:hAnsi="Calibri Light" w:cs="Calibri Light"/>
                <w:shd w:val="clear" w:color="auto" w:fill="FFFFFF"/>
              </w:rPr>
            </w:pPr>
            <w:r w:rsidRPr="00460532">
              <w:rPr>
                <w:rFonts w:ascii="Calibri Light" w:eastAsia="Calibri" w:hAnsi="Calibri Light" w:cs="Calibri Light"/>
              </w:rPr>
              <w:t>W celach podatkowych – nie dłużej niż przez okres 5 lat od końca roku kalendarzowego, w którym powstał obowiązek podatkowy.</w:t>
            </w:r>
          </w:p>
          <w:p w14:paraId="6546A146" w14:textId="77777777" w:rsidR="004B5EB3" w:rsidRPr="00460532" w:rsidRDefault="004B5EB3" w:rsidP="004B5EB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Calibri Light" w:eastAsia="Calibri" w:hAnsi="Calibri Light" w:cs="Calibri Light"/>
                <w:shd w:val="clear" w:color="auto" w:fill="FFFFFF"/>
              </w:rPr>
            </w:pPr>
            <w:r w:rsidRPr="00460532">
              <w:rPr>
                <w:rFonts w:ascii="Calibri Light" w:eastAsia="Calibri" w:hAnsi="Calibri Light" w:cs="Calibri Light"/>
              </w:rPr>
              <w:t>W celach rachunkowych  - 5 lat (czas przechowywania ksiąg rachunkowych).</w:t>
            </w:r>
          </w:p>
        </w:tc>
      </w:tr>
      <w:tr w:rsidR="004B5EB3" w:rsidRPr="00460532" w14:paraId="42A7072B" w14:textId="77777777" w:rsidTr="00CF295B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28DD0B" w14:textId="77777777" w:rsidR="004B5EB3" w:rsidRPr="00460532" w:rsidRDefault="004B5EB3" w:rsidP="00115FD2">
            <w:pPr>
              <w:rPr>
                <w:rFonts w:ascii="Calibri Light" w:eastAsia="Calibri" w:hAnsi="Calibri Light" w:cs="Calibri Light"/>
              </w:rPr>
            </w:pPr>
            <w:r w:rsidRPr="00460532">
              <w:rPr>
                <w:rFonts w:ascii="Calibri Light" w:eastAsia="Calibri" w:hAnsi="Calibri Light" w:cs="Calibri Light"/>
              </w:rPr>
              <w:t>Twoje uprawnienia:</w:t>
            </w:r>
          </w:p>
          <w:p w14:paraId="1EB4D14E" w14:textId="77777777" w:rsidR="004B5EB3" w:rsidRPr="00460532" w:rsidRDefault="004B5EB3" w:rsidP="00115FD2">
            <w:pPr>
              <w:rPr>
                <w:rFonts w:ascii="Calibri Light" w:eastAsia="Calibri" w:hAnsi="Calibri Light" w:cs="Calibri Light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9CE5CCE" w14:textId="77777777" w:rsidR="004B5EB3" w:rsidRPr="00460532" w:rsidRDefault="004B5EB3" w:rsidP="00115FD2">
            <w:pPr>
              <w:jc w:val="both"/>
              <w:rPr>
                <w:rFonts w:ascii="Calibri Light" w:eastAsia="Calibri" w:hAnsi="Calibri Light" w:cs="Calibri Light"/>
              </w:rPr>
            </w:pPr>
            <w:r w:rsidRPr="00460532">
              <w:rPr>
                <w:rFonts w:ascii="Calibri Light" w:eastAsia="Calibri" w:hAnsi="Calibri Light" w:cs="Calibri Light"/>
              </w:rPr>
              <w:t>Zgodnie z RODO przysługują Państwu następujące uprawnienia, realizowane przez kontakt z PAL za pomocą dowolnego środka komunikacji:</w:t>
            </w:r>
          </w:p>
          <w:p w14:paraId="1CCAF88B" w14:textId="77777777" w:rsidR="004B5EB3" w:rsidRPr="00460532" w:rsidRDefault="004B5EB3" w:rsidP="004B5EB3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Calibri Light" w:eastAsia="Calibri" w:hAnsi="Calibri Light" w:cs="Calibri Light"/>
              </w:rPr>
            </w:pPr>
            <w:r w:rsidRPr="00460532">
              <w:rPr>
                <w:rFonts w:ascii="Calibri Light" w:eastAsia="Calibri" w:hAnsi="Calibri Light" w:cs="Calibri Light"/>
              </w:rPr>
              <w:t xml:space="preserve">prawo dostępu do treści swoich danych osobowych;  </w:t>
            </w:r>
          </w:p>
          <w:p w14:paraId="31ADBEB2" w14:textId="77777777" w:rsidR="004B5EB3" w:rsidRPr="00460532" w:rsidRDefault="004B5EB3" w:rsidP="004B5EB3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Calibri Light" w:eastAsia="Calibri" w:hAnsi="Calibri Light" w:cs="Calibri Light"/>
              </w:rPr>
            </w:pPr>
            <w:r w:rsidRPr="00460532">
              <w:rPr>
                <w:rFonts w:ascii="Calibri Light" w:eastAsia="Calibri" w:hAnsi="Calibri Light" w:cs="Calibri Light"/>
              </w:rPr>
              <w:t xml:space="preserve">prawo do żądania sprostowania danych osobowych; </w:t>
            </w:r>
          </w:p>
          <w:p w14:paraId="7179701A" w14:textId="77777777" w:rsidR="004B5EB3" w:rsidRPr="00460532" w:rsidRDefault="004B5EB3" w:rsidP="004B5EB3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Calibri Light" w:eastAsia="Calibri" w:hAnsi="Calibri Light" w:cs="Calibri Light"/>
              </w:rPr>
            </w:pPr>
            <w:r w:rsidRPr="00460532">
              <w:rPr>
                <w:rFonts w:ascii="Calibri Light" w:eastAsia="Calibri" w:hAnsi="Calibri Light" w:cs="Calibri Light"/>
              </w:rPr>
              <w:t>prawo do żądania usunięcia danych osobowych; PAL ma prawo odmówić usunięcia danych w wypadkach określonych przez prawo;</w:t>
            </w:r>
          </w:p>
          <w:p w14:paraId="5ACE938C" w14:textId="77777777" w:rsidR="004B5EB3" w:rsidRPr="00460532" w:rsidRDefault="004B5EB3" w:rsidP="004B5EB3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Calibri Light" w:eastAsia="Calibri" w:hAnsi="Calibri Light" w:cs="Calibri Light"/>
              </w:rPr>
            </w:pPr>
            <w:r w:rsidRPr="00460532">
              <w:rPr>
                <w:rFonts w:ascii="Calibri Light" w:eastAsia="Calibri" w:hAnsi="Calibri Light" w:cs="Calibri Light"/>
              </w:rPr>
              <w:t xml:space="preserve">prawo do żądania ograniczenia przetwarzania danych osobowych;  </w:t>
            </w:r>
          </w:p>
          <w:p w14:paraId="41FF56AC" w14:textId="77777777" w:rsidR="004B5EB3" w:rsidRPr="00460532" w:rsidRDefault="004B5EB3" w:rsidP="004B5EB3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Calibri Light" w:eastAsia="Calibri" w:hAnsi="Calibri Light" w:cs="Calibri Light"/>
              </w:rPr>
            </w:pPr>
            <w:r w:rsidRPr="00460532">
              <w:rPr>
                <w:rFonts w:ascii="Calibri Light" w:eastAsia="Calibri" w:hAnsi="Calibri Light" w:cs="Calibri Light"/>
              </w:rPr>
              <w:t xml:space="preserve">prawo do przenoszenia danych osobowych;  </w:t>
            </w:r>
          </w:p>
          <w:p w14:paraId="7BACE523" w14:textId="77777777" w:rsidR="004B5EB3" w:rsidRPr="00460532" w:rsidRDefault="004B5EB3" w:rsidP="004B5EB3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Calibri Light" w:eastAsia="Calibri" w:hAnsi="Calibri Light" w:cs="Calibri Light"/>
              </w:rPr>
            </w:pPr>
            <w:r w:rsidRPr="00460532">
              <w:rPr>
                <w:rFonts w:ascii="Calibri Light" w:eastAsia="Calibri" w:hAnsi="Calibri Light" w:cs="Calibri Light"/>
              </w:rPr>
              <w:t xml:space="preserve">prawo do wniesienia sprzeciwu wobec przetwarzania danych osobowych na podstawie prawnie uzasadnionego interesu z przyczyn związanych z Państwa szczególną sytuacją, </w:t>
            </w:r>
          </w:p>
          <w:p w14:paraId="32DF7C0F" w14:textId="77777777" w:rsidR="004B5EB3" w:rsidRPr="00460532" w:rsidRDefault="004B5EB3" w:rsidP="004B5EB3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Calibri Light" w:eastAsia="Calibri" w:hAnsi="Calibri Light" w:cs="Calibri Light"/>
              </w:rPr>
            </w:pPr>
            <w:r w:rsidRPr="00460532">
              <w:rPr>
                <w:rFonts w:ascii="Calibri Light" w:eastAsia="Calibri" w:hAnsi="Calibri Light" w:cs="Calibri Light"/>
              </w:rPr>
              <w:t>prawo wniesienia skargi do organu nadzorczego.</w:t>
            </w:r>
          </w:p>
        </w:tc>
      </w:tr>
    </w:tbl>
    <w:p w14:paraId="1CCACD8C" w14:textId="77777777" w:rsidR="004B5EB3" w:rsidRPr="00460532" w:rsidRDefault="004B5EB3" w:rsidP="004B5EB3">
      <w:pPr>
        <w:rPr>
          <w:rFonts w:ascii="Calibri Light" w:hAnsi="Calibri Light" w:cs="Calibri Light"/>
        </w:rPr>
      </w:pPr>
    </w:p>
    <w:p w14:paraId="7F651643" w14:textId="77777777" w:rsidR="004B5EB3" w:rsidRPr="004B5EB3" w:rsidRDefault="004B5EB3" w:rsidP="004B5EB3">
      <w:pPr>
        <w:ind w:firstLine="708"/>
      </w:pPr>
    </w:p>
    <w:sectPr w:rsidR="004B5EB3" w:rsidRPr="004B5EB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7E69A" w14:textId="77777777" w:rsidR="00E57D6A" w:rsidRDefault="00E57D6A" w:rsidP="00C54D5F">
      <w:pPr>
        <w:spacing w:after="0" w:line="240" w:lineRule="auto"/>
      </w:pPr>
      <w:r>
        <w:separator/>
      </w:r>
    </w:p>
  </w:endnote>
  <w:endnote w:type="continuationSeparator" w:id="0">
    <w:p w14:paraId="330BD57E" w14:textId="77777777" w:rsidR="00E57D6A" w:rsidRDefault="00E57D6A" w:rsidP="00C54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320486"/>
      <w:docPartObj>
        <w:docPartGallery w:val="Page Numbers (Bottom of Page)"/>
        <w:docPartUnique/>
      </w:docPartObj>
    </w:sdtPr>
    <w:sdtEndPr/>
    <w:sdtContent>
      <w:p w14:paraId="0E900DA6" w14:textId="5FC7E17B" w:rsidR="007F4D35" w:rsidRDefault="007F4D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72D716" w14:textId="77777777" w:rsidR="007F4D35" w:rsidRDefault="007F4D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02B16" w14:textId="77777777" w:rsidR="00E57D6A" w:rsidRDefault="00E57D6A" w:rsidP="00C54D5F">
      <w:pPr>
        <w:spacing w:after="0" w:line="240" w:lineRule="auto"/>
      </w:pPr>
      <w:r>
        <w:separator/>
      </w:r>
    </w:p>
  </w:footnote>
  <w:footnote w:type="continuationSeparator" w:id="0">
    <w:p w14:paraId="13B1A75F" w14:textId="77777777" w:rsidR="00E57D6A" w:rsidRDefault="00E57D6A" w:rsidP="00C54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7AE1D" w14:textId="1CE643D8" w:rsidR="00C54D5F" w:rsidRDefault="00C54D5F">
    <w:pPr>
      <w:pStyle w:val="Nagwek"/>
    </w:pPr>
    <w:r>
      <w:rPr>
        <w:noProof/>
      </w:rPr>
      <w:drawing>
        <wp:inline distT="0" distB="0" distL="0" distR="0" wp14:anchorId="5472BACC" wp14:editId="7D96CA92">
          <wp:extent cx="2341245" cy="829310"/>
          <wp:effectExtent l="0" t="0" r="1905" b="8890"/>
          <wp:docPr id="13304519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24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0641"/>
    <w:multiLevelType w:val="hybridMultilevel"/>
    <w:tmpl w:val="21844CD8"/>
    <w:lvl w:ilvl="0" w:tplc="779C10AA">
      <w:start w:val="1"/>
      <w:numFmt w:val="decimal"/>
      <w:lvlText w:val="%1."/>
      <w:lvlJc w:val="left"/>
      <w:pPr>
        <w:ind w:left="833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ADB46DB2">
      <w:start w:val="1"/>
      <w:numFmt w:val="lowerLetter"/>
      <w:lvlText w:val="%2."/>
      <w:lvlJc w:val="left"/>
      <w:pPr>
        <w:ind w:left="1068" w:hanging="236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2" w:tplc="BAB8C698">
      <w:numFmt w:val="bullet"/>
      <w:lvlText w:val="•"/>
      <w:lvlJc w:val="left"/>
      <w:pPr>
        <w:ind w:left="1560" w:hanging="236"/>
      </w:pPr>
      <w:rPr>
        <w:rFonts w:hint="default"/>
        <w:lang w:val="pl-PL" w:eastAsia="en-US" w:bidi="ar-SA"/>
      </w:rPr>
    </w:lvl>
    <w:lvl w:ilvl="3" w:tplc="5E14AB4A">
      <w:numFmt w:val="bullet"/>
      <w:lvlText w:val="•"/>
      <w:lvlJc w:val="left"/>
      <w:pPr>
        <w:ind w:left="2598" w:hanging="236"/>
      </w:pPr>
      <w:rPr>
        <w:rFonts w:hint="default"/>
        <w:lang w:val="pl-PL" w:eastAsia="en-US" w:bidi="ar-SA"/>
      </w:rPr>
    </w:lvl>
    <w:lvl w:ilvl="4" w:tplc="A8F2F9A2">
      <w:numFmt w:val="bullet"/>
      <w:lvlText w:val="•"/>
      <w:lvlJc w:val="left"/>
      <w:pPr>
        <w:ind w:left="3636" w:hanging="236"/>
      </w:pPr>
      <w:rPr>
        <w:rFonts w:hint="default"/>
        <w:lang w:val="pl-PL" w:eastAsia="en-US" w:bidi="ar-SA"/>
      </w:rPr>
    </w:lvl>
    <w:lvl w:ilvl="5" w:tplc="804C4F24">
      <w:numFmt w:val="bullet"/>
      <w:lvlText w:val="•"/>
      <w:lvlJc w:val="left"/>
      <w:pPr>
        <w:ind w:left="4674" w:hanging="236"/>
      </w:pPr>
      <w:rPr>
        <w:rFonts w:hint="default"/>
        <w:lang w:val="pl-PL" w:eastAsia="en-US" w:bidi="ar-SA"/>
      </w:rPr>
    </w:lvl>
    <w:lvl w:ilvl="6" w:tplc="6D0035B6">
      <w:numFmt w:val="bullet"/>
      <w:lvlText w:val="•"/>
      <w:lvlJc w:val="left"/>
      <w:pPr>
        <w:ind w:left="5713" w:hanging="236"/>
      </w:pPr>
      <w:rPr>
        <w:rFonts w:hint="default"/>
        <w:lang w:val="pl-PL" w:eastAsia="en-US" w:bidi="ar-SA"/>
      </w:rPr>
    </w:lvl>
    <w:lvl w:ilvl="7" w:tplc="DA38183C">
      <w:numFmt w:val="bullet"/>
      <w:lvlText w:val="•"/>
      <w:lvlJc w:val="left"/>
      <w:pPr>
        <w:ind w:left="6751" w:hanging="236"/>
      </w:pPr>
      <w:rPr>
        <w:rFonts w:hint="default"/>
        <w:lang w:val="pl-PL" w:eastAsia="en-US" w:bidi="ar-SA"/>
      </w:rPr>
    </w:lvl>
    <w:lvl w:ilvl="8" w:tplc="300C81C4">
      <w:numFmt w:val="bullet"/>
      <w:lvlText w:val="•"/>
      <w:lvlJc w:val="left"/>
      <w:pPr>
        <w:ind w:left="7789" w:hanging="236"/>
      </w:pPr>
      <w:rPr>
        <w:rFonts w:hint="default"/>
        <w:lang w:val="pl-PL" w:eastAsia="en-US" w:bidi="ar-SA"/>
      </w:rPr>
    </w:lvl>
  </w:abstractNum>
  <w:abstractNum w:abstractNumId="1" w15:restartNumberingAfterBreak="0">
    <w:nsid w:val="06C02F13"/>
    <w:multiLevelType w:val="hybridMultilevel"/>
    <w:tmpl w:val="83E43DAE"/>
    <w:lvl w:ilvl="0" w:tplc="0409000F">
      <w:start w:val="1"/>
      <w:numFmt w:val="decimal"/>
      <w:lvlText w:val="%1."/>
      <w:lvlJc w:val="left"/>
      <w:pPr>
        <w:ind w:left="833" w:hanging="360"/>
      </w:pPr>
      <w:rPr>
        <w:rFonts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EE642FFE">
      <w:start w:val="1"/>
      <w:numFmt w:val="lowerRoman"/>
      <w:lvlText w:val="%2."/>
      <w:lvlJc w:val="left"/>
      <w:pPr>
        <w:ind w:left="1913" w:hanging="72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 w:tplc="A1A4B16C">
      <w:numFmt w:val="bullet"/>
      <w:lvlText w:val="•"/>
      <w:lvlJc w:val="left"/>
      <w:pPr>
        <w:ind w:left="2802" w:hanging="720"/>
      </w:pPr>
      <w:rPr>
        <w:rFonts w:hint="default"/>
        <w:lang w:val="pl-PL" w:eastAsia="en-US" w:bidi="ar-SA"/>
      </w:rPr>
    </w:lvl>
    <w:lvl w:ilvl="3" w:tplc="EC3EBC0E">
      <w:numFmt w:val="bullet"/>
      <w:lvlText w:val="•"/>
      <w:lvlJc w:val="left"/>
      <w:pPr>
        <w:ind w:left="3685" w:hanging="720"/>
      </w:pPr>
      <w:rPr>
        <w:rFonts w:hint="default"/>
        <w:lang w:val="pl-PL" w:eastAsia="en-US" w:bidi="ar-SA"/>
      </w:rPr>
    </w:lvl>
    <w:lvl w:ilvl="4" w:tplc="080ADD5E">
      <w:numFmt w:val="bullet"/>
      <w:lvlText w:val="•"/>
      <w:lvlJc w:val="left"/>
      <w:pPr>
        <w:ind w:left="4568" w:hanging="720"/>
      </w:pPr>
      <w:rPr>
        <w:rFonts w:hint="default"/>
        <w:lang w:val="pl-PL" w:eastAsia="en-US" w:bidi="ar-SA"/>
      </w:rPr>
    </w:lvl>
    <w:lvl w:ilvl="5" w:tplc="FFC6DA28">
      <w:numFmt w:val="bullet"/>
      <w:lvlText w:val="•"/>
      <w:lvlJc w:val="left"/>
      <w:pPr>
        <w:ind w:left="5451" w:hanging="720"/>
      </w:pPr>
      <w:rPr>
        <w:rFonts w:hint="default"/>
        <w:lang w:val="pl-PL" w:eastAsia="en-US" w:bidi="ar-SA"/>
      </w:rPr>
    </w:lvl>
    <w:lvl w:ilvl="6" w:tplc="B380C6CE">
      <w:numFmt w:val="bullet"/>
      <w:lvlText w:val="•"/>
      <w:lvlJc w:val="left"/>
      <w:pPr>
        <w:ind w:left="6334" w:hanging="720"/>
      </w:pPr>
      <w:rPr>
        <w:rFonts w:hint="default"/>
        <w:lang w:val="pl-PL" w:eastAsia="en-US" w:bidi="ar-SA"/>
      </w:rPr>
    </w:lvl>
    <w:lvl w:ilvl="7" w:tplc="88B05140">
      <w:numFmt w:val="bullet"/>
      <w:lvlText w:val="•"/>
      <w:lvlJc w:val="left"/>
      <w:pPr>
        <w:ind w:left="7217" w:hanging="720"/>
      </w:pPr>
      <w:rPr>
        <w:rFonts w:hint="default"/>
        <w:lang w:val="pl-PL" w:eastAsia="en-US" w:bidi="ar-SA"/>
      </w:rPr>
    </w:lvl>
    <w:lvl w:ilvl="8" w:tplc="8CE80A84">
      <w:numFmt w:val="bullet"/>
      <w:lvlText w:val="•"/>
      <w:lvlJc w:val="left"/>
      <w:pPr>
        <w:ind w:left="8100" w:hanging="720"/>
      </w:pPr>
      <w:rPr>
        <w:rFonts w:hint="default"/>
        <w:lang w:val="pl-PL" w:eastAsia="en-US" w:bidi="ar-SA"/>
      </w:rPr>
    </w:lvl>
  </w:abstractNum>
  <w:abstractNum w:abstractNumId="2" w15:restartNumberingAfterBreak="0">
    <w:nsid w:val="08002B9E"/>
    <w:multiLevelType w:val="hybridMultilevel"/>
    <w:tmpl w:val="16FC2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75AB1"/>
    <w:multiLevelType w:val="hybridMultilevel"/>
    <w:tmpl w:val="10FA88FA"/>
    <w:lvl w:ilvl="0" w:tplc="61D0F898">
      <w:numFmt w:val="bullet"/>
      <w:lvlText w:val="-"/>
      <w:lvlJc w:val="left"/>
      <w:pPr>
        <w:ind w:left="112" w:hanging="145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86004F30">
      <w:numFmt w:val="bullet"/>
      <w:lvlText w:val="•"/>
      <w:lvlJc w:val="left"/>
      <w:pPr>
        <w:ind w:left="1094" w:hanging="145"/>
      </w:pPr>
      <w:rPr>
        <w:rFonts w:hint="default"/>
        <w:lang w:val="pl-PL" w:eastAsia="en-US" w:bidi="ar-SA"/>
      </w:rPr>
    </w:lvl>
    <w:lvl w:ilvl="2" w:tplc="6AF80F22">
      <w:numFmt w:val="bullet"/>
      <w:lvlText w:val="•"/>
      <w:lvlJc w:val="left"/>
      <w:pPr>
        <w:ind w:left="2069" w:hanging="145"/>
      </w:pPr>
      <w:rPr>
        <w:rFonts w:hint="default"/>
        <w:lang w:val="pl-PL" w:eastAsia="en-US" w:bidi="ar-SA"/>
      </w:rPr>
    </w:lvl>
    <w:lvl w:ilvl="3" w:tplc="C9846370">
      <w:numFmt w:val="bullet"/>
      <w:lvlText w:val="•"/>
      <w:lvlJc w:val="left"/>
      <w:pPr>
        <w:ind w:left="3043" w:hanging="145"/>
      </w:pPr>
      <w:rPr>
        <w:rFonts w:hint="default"/>
        <w:lang w:val="pl-PL" w:eastAsia="en-US" w:bidi="ar-SA"/>
      </w:rPr>
    </w:lvl>
    <w:lvl w:ilvl="4" w:tplc="233E5CEA">
      <w:numFmt w:val="bullet"/>
      <w:lvlText w:val="•"/>
      <w:lvlJc w:val="left"/>
      <w:pPr>
        <w:ind w:left="4018" w:hanging="145"/>
      </w:pPr>
      <w:rPr>
        <w:rFonts w:hint="default"/>
        <w:lang w:val="pl-PL" w:eastAsia="en-US" w:bidi="ar-SA"/>
      </w:rPr>
    </w:lvl>
    <w:lvl w:ilvl="5" w:tplc="044A030A">
      <w:numFmt w:val="bullet"/>
      <w:lvlText w:val="•"/>
      <w:lvlJc w:val="left"/>
      <w:pPr>
        <w:ind w:left="4993" w:hanging="145"/>
      </w:pPr>
      <w:rPr>
        <w:rFonts w:hint="default"/>
        <w:lang w:val="pl-PL" w:eastAsia="en-US" w:bidi="ar-SA"/>
      </w:rPr>
    </w:lvl>
    <w:lvl w:ilvl="6" w:tplc="DAE4DFF2">
      <w:numFmt w:val="bullet"/>
      <w:lvlText w:val="•"/>
      <w:lvlJc w:val="left"/>
      <w:pPr>
        <w:ind w:left="5967" w:hanging="145"/>
      </w:pPr>
      <w:rPr>
        <w:rFonts w:hint="default"/>
        <w:lang w:val="pl-PL" w:eastAsia="en-US" w:bidi="ar-SA"/>
      </w:rPr>
    </w:lvl>
    <w:lvl w:ilvl="7" w:tplc="D0C226AC">
      <w:numFmt w:val="bullet"/>
      <w:lvlText w:val="•"/>
      <w:lvlJc w:val="left"/>
      <w:pPr>
        <w:ind w:left="6942" w:hanging="145"/>
      </w:pPr>
      <w:rPr>
        <w:rFonts w:hint="default"/>
        <w:lang w:val="pl-PL" w:eastAsia="en-US" w:bidi="ar-SA"/>
      </w:rPr>
    </w:lvl>
    <w:lvl w:ilvl="8" w:tplc="D70EB970">
      <w:numFmt w:val="bullet"/>
      <w:lvlText w:val="•"/>
      <w:lvlJc w:val="left"/>
      <w:pPr>
        <w:ind w:left="7917" w:hanging="145"/>
      </w:pPr>
      <w:rPr>
        <w:rFonts w:hint="default"/>
        <w:lang w:val="pl-PL" w:eastAsia="en-US" w:bidi="ar-SA"/>
      </w:rPr>
    </w:lvl>
  </w:abstractNum>
  <w:abstractNum w:abstractNumId="4" w15:restartNumberingAfterBreak="0">
    <w:nsid w:val="15004F8E"/>
    <w:multiLevelType w:val="hybridMultilevel"/>
    <w:tmpl w:val="65341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61560"/>
    <w:multiLevelType w:val="multilevel"/>
    <w:tmpl w:val="FBFCB84E"/>
    <w:styleLink w:val="WW8Num4"/>
    <w:lvl w:ilvl="0">
      <w:start w:val="1"/>
      <w:numFmt w:val="decimal"/>
      <w:lvlText w:val="%1."/>
      <w:lvlJc w:val="left"/>
      <w:pPr>
        <w:ind w:left="360" w:hanging="360"/>
      </w:pPr>
      <w:rPr>
        <w:color w:val="222222"/>
        <w:sz w:val="18"/>
        <w:szCs w:val="1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18E94C6A"/>
    <w:multiLevelType w:val="hybridMultilevel"/>
    <w:tmpl w:val="DB945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820C9"/>
    <w:multiLevelType w:val="hybridMultilevel"/>
    <w:tmpl w:val="89249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36FD9"/>
    <w:multiLevelType w:val="hybridMultilevel"/>
    <w:tmpl w:val="DB945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F5F70"/>
    <w:multiLevelType w:val="hybridMultilevel"/>
    <w:tmpl w:val="133684CA"/>
    <w:lvl w:ilvl="0" w:tplc="D550DEA8">
      <w:start w:val="1"/>
      <w:numFmt w:val="decimal"/>
      <w:lvlText w:val="%1."/>
      <w:lvlJc w:val="left"/>
      <w:pPr>
        <w:ind w:left="833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944CBCFA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2" w:tplc="71041FA2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3" w:tplc="E4AEAE5C">
      <w:numFmt w:val="bullet"/>
      <w:lvlText w:val="•"/>
      <w:lvlJc w:val="left"/>
      <w:pPr>
        <w:ind w:left="3547" w:hanging="360"/>
      </w:pPr>
      <w:rPr>
        <w:rFonts w:hint="default"/>
        <w:lang w:val="pl-PL" w:eastAsia="en-US" w:bidi="ar-SA"/>
      </w:rPr>
    </w:lvl>
    <w:lvl w:ilvl="4" w:tplc="AE080484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5" w:tplc="A03474CE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6" w:tplc="743EF28C">
      <w:numFmt w:val="bullet"/>
      <w:lvlText w:val="•"/>
      <w:lvlJc w:val="left"/>
      <w:pPr>
        <w:ind w:left="6255" w:hanging="360"/>
      </w:pPr>
      <w:rPr>
        <w:rFonts w:hint="default"/>
        <w:lang w:val="pl-PL" w:eastAsia="en-US" w:bidi="ar-SA"/>
      </w:rPr>
    </w:lvl>
    <w:lvl w:ilvl="7" w:tplc="9DB6FF84">
      <w:numFmt w:val="bullet"/>
      <w:lvlText w:val="•"/>
      <w:lvlJc w:val="left"/>
      <w:pPr>
        <w:ind w:left="7158" w:hanging="360"/>
      </w:pPr>
      <w:rPr>
        <w:rFonts w:hint="default"/>
        <w:lang w:val="pl-PL" w:eastAsia="en-US" w:bidi="ar-SA"/>
      </w:rPr>
    </w:lvl>
    <w:lvl w:ilvl="8" w:tplc="FF62E95E">
      <w:numFmt w:val="bullet"/>
      <w:lvlText w:val="•"/>
      <w:lvlJc w:val="left"/>
      <w:pPr>
        <w:ind w:left="8061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2EBD435F"/>
    <w:multiLevelType w:val="multilevel"/>
    <w:tmpl w:val="2BC4851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34AA2060"/>
    <w:multiLevelType w:val="hybridMultilevel"/>
    <w:tmpl w:val="806C2F44"/>
    <w:lvl w:ilvl="0" w:tplc="C794FD14">
      <w:start w:val="1"/>
      <w:numFmt w:val="decimal"/>
      <w:lvlText w:val="%1."/>
      <w:lvlJc w:val="left"/>
      <w:pPr>
        <w:ind w:left="833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8D382DF8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2" w:tplc="0A187F08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3" w:tplc="C4847F3E">
      <w:numFmt w:val="bullet"/>
      <w:lvlText w:val="•"/>
      <w:lvlJc w:val="left"/>
      <w:pPr>
        <w:ind w:left="3547" w:hanging="360"/>
      </w:pPr>
      <w:rPr>
        <w:rFonts w:hint="default"/>
        <w:lang w:val="pl-PL" w:eastAsia="en-US" w:bidi="ar-SA"/>
      </w:rPr>
    </w:lvl>
    <w:lvl w:ilvl="4" w:tplc="D3BED848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5" w:tplc="BDA8900E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6" w:tplc="EC30816A">
      <w:numFmt w:val="bullet"/>
      <w:lvlText w:val="•"/>
      <w:lvlJc w:val="left"/>
      <w:pPr>
        <w:ind w:left="6255" w:hanging="360"/>
      </w:pPr>
      <w:rPr>
        <w:rFonts w:hint="default"/>
        <w:lang w:val="pl-PL" w:eastAsia="en-US" w:bidi="ar-SA"/>
      </w:rPr>
    </w:lvl>
    <w:lvl w:ilvl="7" w:tplc="52E820CC">
      <w:numFmt w:val="bullet"/>
      <w:lvlText w:val="•"/>
      <w:lvlJc w:val="left"/>
      <w:pPr>
        <w:ind w:left="7158" w:hanging="360"/>
      </w:pPr>
      <w:rPr>
        <w:rFonts w:hint="default"/>
        <w:lang w:val="pl-PL" w:eastAsia="en-US" w:bidi="ar-SA"/>
      </w:rPr>
    </w:lvl>
    <w:lvl w:ilvl="8" w:tplc="8A905914">
      <w:numFmt w:val="bullet"/>
      <w:lvlText w:val="•"/>
      <w:lvlJc w:val="left"/>
      <w:pPr>
        <w:ind w:left="8061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4003757E"/>
    <w:multiLevelType w:val="hybridMultilevel"/>
    <w:tmpl w:val="65341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72043"/>
    <w:multiLevelType w:val="multilevel"/>
    <w:tmpl w:val="D5E0A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8F7F2B"/>
    <w:multiLevelType w:val="hybridMultilevel"/>
    <w:tmpl w:val="C74401D6"/>
    <w:lvl w:ilvl="0" w:tplc="B7E455C6">
      <w:start w:val="1"/>
      <w:numFmt w:val="decimal"/>
      <w:lvlText w:val="%1."/>
      <w:lvlJc w:val="left"/>
      <w:pPr>
        <w:ind w:left="833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114E3BA0">
      <w:start w:val="1"/>
      <w:numFmt w:val="lowerLetter"/>
      <w:lvlText w:val="%2."/>
      <w:lvlJc w:val="left"/>
      <w:pPr>
        <w:ind w:left="1553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2" w:tplc="D5D26E80">
      <w:numFmt w:val="bullet"/>
      <w:lvlText w:val="•"/>
      <w:lvlJc w:val="left"/>
      <w:pPr>
        <w:ind w:left="2482" w:hanging="360"/>
      </w:pPr>
      <w:rPr>
        <w:rFonts w:hint="default"/>
        <w:lang w:val="pl-PL" w:eastAsia="en-US" w:bidi="ar-SA"/>
      </w:rPr>
    </w:lvl>
    <w:lvl w:ilvl="3" w:tplc="91AE54DA">
      <w:numFmt w:val="bullet"/>
      <w:lvlText w:val="•"/>
      <w:lvlJc w:val="left"/>
      <w:pPr>
        <w:ind w:left="3405" w:hanging="360"/>
      </w:pPr>
      <w:rPr>
        <w:rFonts w:hint="default"/>
        <w:lang w:val="pl-PL" w:eastAsia="en-US" w:bidi="ar-SA"/>
      </w:rPr>
    </w:lvl>
    <w:lvl w:ilvl="4" w:tplc="C2D26AB8">
      <w:numFmt w:val="bullet"/>
      <w:lvlText w:val="•"/>
      <w:lvlJc w:val="left"/>
      <w:pPr>
        <w:ind w:left="4328" w:hanging="360"/>
      </w:pPr>
      <w:rPr>
        <w:rFonts w:hint="default"/>
        <w:lang w:val="pl-PL" w:eastAsia="en-US" w:bidi="ar-SA"/>
      </w:rPr>
    </w:lvl>
    <w:lvl w:ilvl="5" w:tplc="9630132E">
      <w:numFmt w:val="bullet"/>
      <w:lvlText w:val="•"/>
      <w:lvlJc w:val="left"/>
      <w:pPr>
        <w:ind w:left="5251" w:hanging="360"/>
      </w:pPr>
      <w:rPr>
        <w:rFonts w:hint="default"/>
        <w:lang w:val="pl-PL" w:eastAsia="en-US" w:bidi="ar-SA"/>
      </w:rPr>
    </w:lvl>
    <w:lvl w:ilvl="6" w:tplc="50762AF8">
      <w:numFmt w:val="bullet"/>
      <w:lvlText w:val="•"/>
      <w:lvlJc w:val="left"/>
      <w:pPr>
        <w:ind w:left="6174" w:hanging="360"/>
      </w:pPr>
      <w:rPr>
        <w:rFonts w:hint="default"/>
        <w:lang w:val="pl-PL" w:eastAsia="en-US" w:bidi="ar-SA"/>
      </w:rPr>
    </w:lvl>
    <w:lvl w:ilvl="7" w:tplc="F2FC5DAE">
      <w:numFmt w:val="bullet"/>
      <w:lvlText w:val="•"/>
      <w:lvlJc w:val="left"/>
      <w:pPr>
        <w:ind w:left="7097" w:hanging="360"/>
      </w:pPr>
      <w:rPr>
        <w:rFonts w:hint="default"/>
        <w:lang w:val="pl-PL" w:eastAsia="en-US" w:bidi="ar-SA"/>
      </w:rPr>
    </w:lvl>
    <w:lvl w:ilvl="8" w:tplc="79E24B4E">
      <w:numFmt w:val="bullet"/>
      <w:lvlText w:val="•"/>
      <w:lvlJc w:val="left"/>
      <w:pPr>
        <w:ind w:left="8020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5EA404D0"/>
    <w:multiLevelType w:val="hybridMultilevel"/>
    <w:tmpl w:val="2A06972A"/>
    <w:lvl w:ilvl="0" w:tplc="14126D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C65FE"/>
    <w:multiLevelType w:val="hybridMultilevel"/>
    <w:tmpl w:val="BE207B32"/>
    <w:lvl w:ilvl="0" w:tplc="A63CBB0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1342D"/>
    <w:multiLevelType w:val="hybridMultilevel"/>
    <w:tmpl w:val="BA56FDC0"/>
    <w:lvl w:ilvl="0" w:tplc="571672F8">
      <w:start w:val="1"/>
      <w:numFmt w:val="decimal"/>
      <w:lvlText w:val="%1."/>
      <w:lvlJc w:val="left"/>
      <w:pPr>
        <w:ind w:left="833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248C8D0E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2" w:tplc="D360C15C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3" w:tplc="9724A7BC">
      <w:numFmt w:val="bullet"/>
      <w:lvlText w:val="•"/>
      <w:lvlJc w:val="left"/>
      <w:pPr>
        <w:ind w:left="3547" w:hanging="360"/>
      </w:pPr>
      <w:rPr>
        <w:rFonts w:hint="default"/>
        <w:lang w:val="pl-PL" w:eastAsia="en-US" w:bidi="ar-SA"/>
      </w:rPr>
    </w:lvl>
    <w:lvl w:ilvl="4" w:tplc="8A2E685A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5" w:tplc="9A567926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6" w:tplc="4A32BFB2">
      <w:numFmt w:val="bullet"/>
      <w:lvlText w:val="•"/>
      <w:lvlJc w:val="left"/>
      <w:pPr>
        <w:ind w:left="6255" w:hanging="360"/>
      </w:pPr>
      <w:rPr>
        <w:rFonts w:hint="default"/>
        <w:lang w:val="pl-PL" w:eastAsia="en-US" w:bidi="ar-SA"/>
      </w:rPr>
    </w:lvl>
    <w:lvl w:ilvl="7" w:tplc="C112499A">
      <w:numFmt w:val="bullet"/>
      <w:lvlText w:val="•"/>
      <w:lvlJc w:val="left"/>
      <w:pPr>
        <w:ind w:left="7158" w:hanging="360"/>
      </w:pPr>
      <w:rPr>
        <w:rFonts w:hint="default"/>
        <w:lang w:val="pl-PL" w:eastAsia="en-US" w:bidi="ar-SA"/>
      </w:rPr>
    </w:lvl>
    <w:lvl w:ilvl="8" w:tplc="E7F8B434">
      <w:numFmt w:val="bullet"/>
      <w:lvlText w:val="•"/>
      <w:lvlJc w:val="left"/>
      <w:pPr>
        <w:ind w:left="8061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654012D7"/>
    <w:multiLevelType w:val="hybridMultilevel"/>
    <w:tmpl w:val="E3B89636"/>
    <w:lvl w:ilvl="0" w:tplc="B5A86DDA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 w15:restartNumberingAfterBreak="0">
    <w:nsid w:val="67CE146D"/>
    <w:multiLevelType w:val="hybridMultilevel"/>
    <w:tmpl w:val="7BBC6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085781"/>
    <w:multiLevelType w:val="hybridMultilevel"/>
    <w:tmpl w:val="4FBC33B0"/>
    <w:lvl w:ilvl="0" w:tplc="04090017">
      <w:start w:val="1"/>
      <w:numFmt w:val="lowerLetter"/>
      <w:lvlText w:val="%1)"/>
      <w:lvlJc w:val="left"/>
      <w:pPr>
        <w:ind w:left="1553" w:hanging="360"/>
      </w:pPr>
    </w:lvl>
    <w:lvl w:ilvl="1" w:tplc="04090019" w:tentative="1">
      <w:start w:val="1"/>
      <w:numFmt w:val="lowerLetter"/>
      <w:lvlText w:val="%2."/>
      <w:lvlJc w:val="left"/>
      <w:pPr>
        <w:ind w:left="2273" w:hanging="360"/>
      </w:pPr>
    </w:lvl>
    <w:lvl w:ilvl="2" w:tplc="0409001B" w:tentative="1">
      <w:start w:val="1"/>
      <w:numFmt w:val="lowerRoman"/>
      <w:lvlText w:val="%3."/>
      <w:lvlJc w:val="right"/>
      <w:pPr>
        <w:ind w:left="2993" w:hanging="180"/>
      </w:pPr>
    </w:lvl>
    <w:lvl w:ilvl="3" w:tplc="0409000F" w:tentative="1">
      <w:start w:val="1"/>
      <w:numFmt w:val="decimal"/>
      <w:lvlText w:val="%4."/>
      <w:lvlJc w:val="left"/>
      <w:pPr>
        <w:ind w:left="3713" w:hanging="360"/>
      </w:pPr>
    </w:lvl>
    <w:lvl w:ilvl="4" w:tplc="04090019" w:tentative="1">
      <w:start w:val="1"/>
      <w:numFmt w:val="lowerLetter"/>
      <w:lvlText w:val="%5."/>
      <w:lvlJc w:val="left"/>
      <w:pPr>
        <w:ind w:left="4433" w:hanging="360"/>
      </w:pPr>
    </w:lvl>
    <w:lvl w:ilvl="5" w:tplc="0409001B" w:tentative="1">
      <w:start w:val="1"/>
      <w:numFmt w:val="lowerRoman"/>
      <w:lvlText w:val="%6."/>
      <w:lvlJc w:val="right"/>
      <w:pPr>
        <w:ind w:left="5153" w:hanging="180"/>
      </w:pPr>
    </w:lvl>
    <w:lvl w:ilvl="6" w:tplc="0409000F" w:tentative="1">
      <w:start w:val="1"/>
      <w:numFmt w:val="decimal"/>
      <w:lvlText w:val="%7."/>
      <w:lvlJc w:val="left"/>
      <w:pPr>
        <w:ind w:left="5873" w:hanging="360"/>
      </w:pPr>
    </w:lvl>
    <w:lvl w:ilvl="7" w:tplc="04090019" w:tentative="1">
      <w:start w:val="1"/>
      <w:numFmt w:val="lowerLetter"/>
      <w:lvlText w:val="%8."/>
      <w:lvlJc w:val="left"/>
      <w:pPr>
        <w:ind w:left="6593" w:hanging="360"/>
      </w:pPr>
    </w:lvl>
    <w:lvl w:ilvl="8" w:tplc="0409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21" w15:restartNumberingAfterBreak="0">
    <w:nsid w:val="6D577E0F"/>
    <w:multiLevelType w:val="hybridMultilevel"/>
    <w:tmpl w:val="83024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C436E3"/>
    <w:multiLevelType w:val="multilevel"/>
    <w:tmpl w:val="D5E0A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F9798A"/>
    <w:multiLevelType w:val="hybridMultilevel"/>
    <w:tmpl w:val="FA68099C"/>
    <w:lvl w:ilvl="0" w:tplc="120A4AB4">
      <w:start w:val="1"/>
      <w:numFmt w:val="decimal"/>
      <w:lvlText w:val="%1."/>
      <w:lvlJc w:val="left"/>
      <w:pPr>
        <w:ind w:left="833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3FB8F106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2" w:tplc="FD3EF76C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3" w:tplc="9F0AC172">
      <w:numFmt w:val="bullet"/>
      <w:lvlText w:val="•"/>
      <w:lvlJc w:val="left"/>
      <w:pPr>
        <w:ind w:left="3547" w:hanging="360"/>
      </w:pPr>
      <w:rPr>
        <w:rFonts w:hint="default"/>
        <w:lang w:val="pl-PL" w:eastAsia="en-US" w:bidi="ar-SA"/>
      </w:rPr>
    </w:lvl>
    <w:lvl w:ilvl="4" w:tplc="CB1EEB62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5" w:tplc="CC2087BE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6" w:tplc="1632C824">
      <w:numFmt w:val="bullet"/>
      <w:lvlText w:val="•"/>
      <w:lvlJc w:val="left"/>
      <w:pPr>
        <w:ind w:left="6255" w:hanging="360"/>
      </w:pPr>
      <w:rPr>
        <w:rFonts w:hint="default"/>
        <w:lang w:val="pl-PL" w:eastAsia="en-US" w:bidi="ar-SA"/>
      </w:rPr>
    </w:lvl>
    <w:lvl w:ilvl="7" w:tplc="ADE02108">
      <w:numFmt w:val="bullet"/>
      <w:lvlText w:val="•"/>
      <w:lvlJc w:val="left"/>
      <w:pPr>
        <w:ind w:left="7158" w:hanging="360"/>
      </w:pPr>
      <w:rPr>
        <w:rFonts w:hint="default"/>
        <w:lang w:val="pl-PL" w:eastAsia="en-US" w:bidi="ar-SA"/>
      </w:rPr>
    </w:lvl>
    <w:lvl w:ilvl="8" w:tplc="9A02D020">
      <w:numFmt w:val="bullet"/>
      <w:lvlText w:val="•"/>
      <w:lvlJc w:val="left"/>
      <w:pPr>
        <w:ind w:left="8061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7F3C7FA0"/>
    <w:multiLevelType w:val="hybridMultilevel"/>
    <w:tmpl w:val="EB76C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389529">
    <w:abstractNumId w:val="17"/>
  </w:num>
  <w:num w:numId="2" w16cid:durableId="1030641944">
    <w:abstractNumId w:val="23"/>
  </w:num>
  <w:num w:numId="3" w16cid:durableId="2066906137">
    <w:abstractNumId w:val="11"/>
  </w:num>
  <w:num w:numId="4" w16cid:durableId="1349484373">
    <w:abstractNumId w:val="0"/>
  </w:num>
  <w:num w:numId="5" w16cid:durableId="1331833248">
    <w:abstractNumId w:val="1"/>
  </w:num>
  <w:num w:numId="6" w16cid:durableId="1714496238">
    <w:abstractNumId w:val="14"/>
  </w:num>
  <w:num w:numId="7" w16cid:durableId="355348092">
    <w:abstractNumId w:val="9"/>
  </w:num>
  <w:num w:numId="8" w16cid:durableId="1691104968">
    <w:abstractNumId w:val="3"/>
  </w:num>
  <w:num w:numId="9" w16cid:durableId="1776637666">
    <w:abstractNumId w:val="20"/>
  </w:num>
  <w:num w:numId="10" w16cid:durableId="1656684921">
    <w:abstractNumId w:val="10"/>
  </w:num>
  <w:num w:numId="11" w16cid:durableId="740055414">
    <w:abstractNumId w:val="15"/>
  </w:num>
  <w:num w:numId="12" w16cid:durableId="2002660068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color w:val="222222"/>
          <w:sz w:val="22"/>
          <w:szCs w:val="22"/>
        </w:rPr>
      </w:lvl>
    </w:lvlOverride>
  </w:num>
  <w:num w:numId="13" w16cid:durableId="2079327295">
    <w:abstractNumId w:val="5"/>
  </w:num>
  <w:num w:numId="14" w16cid:durableId="31076603">
    <w:abstractNumId w:val="7"/>
  </w:num>
  <w:num w:numId="15" w16cid:durableId="1427193420">
    <w:abstractNumId w:val="6"/>
  </w:num>
  <w:num w:numId="16" w16cid:durableId="925580278">
    <w:abstractNumId w:val="4"/>
  </w:num>
  <w:num w:numId="17" w16cid:durableId="241335035">
    <w:abstractNumId w:val="2"/>
  </w:num>
  <w:num w:numId="18" w16cid:durableId="976107523">
    <w:abstractNumId w:val="19"/>
  </w:num>
  <w:num w:numId="19" w16cid:durableId="2932192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38836696">
    <w:abstractNumId w:val="21"/>
  </w:num>
  <w:num w:numId="21" w16cid:durableId="627201236">
    <w:abstractNumId w:val="24"/>
  </w:num>
  <w:num w:numId="22" w16cid:durableId="229192697">
    <w:abstractNumId w:val="16"/>
  </w:num>
  <w:num w:numId="23" w16cid:durableId="675235307">
    <w:abstractNumId w:val="22"/>
  </w:num>
  <w:num w:numId="24" w16cid:durableId="387144347">
    <w:abstractNumId w:val="12"/>
  </w:num>
  <w:num w:numId="25" w16cid:durableId="1457915145">
    <w:abstractNumId w:val="18"/>
  </w:num>
  <w:num w:numId="26" w16cid:durableId="7516995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5F"/>
    <w:rsid w:val="0006017F"/>
    <w:rsid w:val="00062940"/>
    <w:rsid w:val="00084598"/>
    <w:rsid w:val="001A57B1"/>
    <w:rsid w:val="001B38C3"/>
    <w:rsid w:val="00272BB0"/>
    <w:rsid w:val="002A103D"/>
    <w:rsid w:val="00332CC6"/>
    <w:rsid w:val="003B1BB1"/>
    <w:rsid w:val="003E72E4"/>
    <w:rsid w:val="00491649"/>
    <w:rsid w:val="004B5EB3"/>
    <w:rsid w:val="004F741C"/>
    <w:rsid w:val="00564889"/>
    <w:rsid w:val="00602BD4"/>
    <w:rsid w:val="00640BBD"/>
    <w:rsid w:val="00643E72"/>
    <w:rsid w:val="006737B8"/>
    <w:rsid w:val="00692F4D"/>
    <w:rsid w:val="0071125C"/>
    <w:rsid w:val="00731B6D"/>
    <w:rsid w:val="00741A2B"/>
    <w:rsid w:val="00771BE9"/>
    <w:rsid w:val="00774456"/>
    <w:rsid w:val="00792190"/>
    <w:rsid w:val="007F4D35"/>
    <w:rsid w:val="00806D74"/>
    <w:rsid w:val="0082027E"/>
    <w:rsid w:val="00827A1B"/>
    <w:rsid w:val="008F61F4"/>
    <w:rsid w:val="00970701"/>
    <w:rsid w:val="009969B5"/>
    <w:rsid w:val="00A05007"/>
    <w:rsid w:val="00A30C2D"/>
    <w:rsid w:val="00AA1B8B"/>
    <w:rsid w:val="00AE285A"/>
    <w:rsid w:val="00B02AE4"/>
    <w:rsid w:val="00BF0037"/>
    <w:rsid w:val="00C27B36"/>
    <w:rsid w:val="00C42A6D"/>
    <w:rsid w:val="00C54D5F"/>
    <w:rsid w:val="00C63DFB"/>
    <w:rsid w:val="00C86CE0"/>
    <w:rsid w:val="00CB74DC"/>
    <w:rsid w:val="00CF295B"/>
    <w:rsid w:val="00D707A1"/>
    <w:rsid w:val="00DA0377"/>
    <w:rsid w:val="00E04FDE"/>
    <w:rsid w:val="00E26C5D"/>
    <w:rsid w:val="00E57D6A"/>
    <w:rsid w:val="00EF43D0"/>
    <w:rsid w:val="00F8044E"/>
    <w:rsid w:val="00FA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82E81"/>
  <w15:docId w15:val="{856BB508-9E36-4D24-AA18-7F4AE805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4D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4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D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4D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D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D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D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D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D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4D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4D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D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4D5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D5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D5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D5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D5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D5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4D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4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4D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4D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4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4D5F"/>
    <w:rPr>
      <w:i/>
      <w:iCs/>
      <w:color w:val="404040" w:themeColor="text1" w:themeTint="BF"/>
    </w:rPr>
  </w:style>
  <w:style w:type="paragraph" w:styleId="Akapitzlist">
    <w:name w:val="List Paragraph"/>
    <w:aliases w:val="WYPUNKTOWANIE Akapit z listą,Akapit z listą BS,L1,Numerowanie,Podsis rysunku,lp1,Preambuła,Nagłowek 3,Styl 1,Bullet list,CP-UC,CP-Punkty,Bullet List,List - bullets,Equipment,Bullet 1,List Paragraph1,List Paragraph Char Char,b1,Figure_name"/>
    <w:basedOn w:val="Normalny"/>
    <w:link w:val="AkapitzlistZnak"/>
    <w:uiPriority w:val="34"/>
    <w:qFormat/>
    <w:rsid w:val="00C54D5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4D5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4D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4D5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4D5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54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4D5F"/>
  </w:style>
  <w:style w:type="paragraph" w:styleId="Stopka">
    <w:name w:val="footer"/>
    <w:basedOn w:val="Normalny"/>
    <w:link w:val="StopkaZnak"/>
    <w:uiPriority w:val="99"/>
    <w:unhideWhenUsed/>
    <w:rsid w:val="00C54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4D5F"/>
  </w:style>
  <w:style w:type="table" w:customStyle="1" w:styleId="TableNormal">
    <w:name w:val="Table Normal"/>
    <w:uiPriority w:val="2"/>
    <w:semiHidden/>
    <w:unhideWhenUsed/>
    <w:qFormat/>
    <w:rsid w:val="007112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1125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1125C"/>
    <w:rPr>
      <w:rFonts w:ascii="Verdana" w:eastAsia="Verdana" w:hAnsi="Verdana" w:cs="Verdana"/>
      <w:sz w:val="18"/>
      <w:szCs w:val="18"/>
    </w:rPr>
  </w:style>
  <w:style w:type="paragraph" w:customStyle="1" w:styleId="TableParagraph">
    <w:name w:val="Table Paragraph"/>
    <w:basedOn w:val="Normalny"/>
    <w:uiPriority w:val="1"/>
    <w:qFormat/>
    <w:rsid w:val="0071125C"/>
    <w:pPr>
      <w:widowControl w:val="0"/>
      <w:autoSpaceDE w:val="0"/>
      <w:autoSpaceDN w:val="0"/>
      <w:spacing w:after="0" w:line="240" w:lineRule="auto"/>
      <w:jc w:val="center"/>
    </w:pPr>
    <w:rPr>
      <w:rFonts w:ascii="Verdana" w:eastAsia="Verdana" w:hAnsi="Verdana" w:cs="Verdana"/>
    </w:rPr>
  </w:style>
  <w:style w:type="paragraph" w:styleId="Poprawka">
    <w:name w:val="Revision"/>
    <w:hidden/>
    <w:uiPriority w:val="99"/>
    <w:semiHidden/>
    <w:rsid w:val="0071125C"/>
    <w:pPr>
      <w:spacing w:after="0" w:line="240" w:lineRule="auto"/>
    </w:pPr>
    <w:rPr>
      <w:rFonts w:ascii="Verdana" w:eastAsia="Verdana" w:hAnsi="Verdana" w:cs="Verdan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12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1125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125C"/>
    <w:rPr>
      <w:rFonts w:ascii="Verdana" w:eastAsia="Verdana" w:hAnsi="Verdana" w:cs="Verdan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12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125C"/>
    <w:rPr>
      <w:rFonts w:ascii="Verdana" w:eastAsia="Verdana" w:hAnsi="Verdana" w:cs="Verdana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1125C"/>
    <w:pPr>
      <w:widowControl w:val="0"/>
      <w:autoSpaceDE w:val="0"/>
      <w:autoSpaceDN w:val="0"/>
      <w:spacing w:after="120" w:line="240" w:lineRule="auto"/>
    </w:pPr>
    <w:rPr>
      <w:rFonts w:ascii="Verdana" w:eastAsia="Verdana" w:hAnsi="Verdana" w:cs="Verdan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1125C"/>
    <w:rPr>
      <w:rFonts w:ascii="Verdana" w:eastAsia="Verdana" w:hAnsi="Verdana" w:cs="Verdana"/>
      <w:sz w:val="16"/>
      <w:szCs w:val="16"/>
    </w:rPr>
  </w:style>
  <w:style w:type="numbering" w:customStyle="1" w:styleId="WW8Num4">
    <w:name w:val="WW8Num4"/>
    <w:basedOn w:val="Bezlisty"/>
    <w:rsid w:val="0071125C"/>
    <w:pPr>
      <w:numPr>
        <w:numId w:val="13"/>
      </w:numPr>
    </w:pPr>
  </w:style>
  <w:style w:type="character" w:styleId="Hipercze">
    <w:name w:val="Hyperlink"/>
    <w:basedOn w:val="Domylnaczcionkaakapitu"/>
    <w:uiPriority w:val="99"/>
    <w:unhideWhenUsed/>
    <w:rsid w:val="0071125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125C"/>
    <w:rPr>
      <w:color w:val="605E5C"/>
      <w:shd w:val="clear" w:color="auto" w:fill="E1DFDD"/>
    </w:rPr>
  </w:style>
  <w:style w:type="character" w:customStyle="1" w:styleId="AkapitzlistZnak">
    <w:name w:val="Akapit z listą Znak"/>
    <w:aliases w:val="WYPUNKTOWANIE Akapit z listą Znak,Akapit z listą BS Znak,L1 Znak,Numerowanie Znak,Podsis rysunku Znak,lp1 Znak,Preambuła Znak,Nagłowek 3 Znak,Styl 1 Znak,Bullet list Znak,CP-UC Znak,CP-Punkty Znak,Bullet List Znak,List - bullets Znak"/>
    <w:link w:val="Akapitzlist"/>
    <w:uiPriority w:val="34"/>
    <w:qFormat/>
    <w:rsid w:val="004B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szybinski@pal.ae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kalwasinska@pal.ae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B9B43-BCCF-467E-AAFA-AA679D3FB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2945</Words>
  <Characters>17671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Olkowicz Kamila</dc:creator>
  <cp:keywords/>
  <dc:description/>
  <cp:lastModifiedBy>Maria Kalwasińska</cp:lastModifiedBy>
  <cp:revision>2</cp:revision>
  <dcterms:created xsi:type="dcterms:W3CDTF">2024-06-17T10:06:00Z</dcterms:created>
  <dcterms:modified xsi:type="dcterms:W3CDTF">2024-06-17T10:06:00Z</dcterms:modified>
</cp:coreProperties>
</file>